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E62FE" w14:textId="7A812A5F" w:rsidR="00324C99" w:rsidRPr="00324C99" w:rsidRDefault="00324C99">
      <w:pPr>
        <w:rPr>
          <w:rFonts w:ascii="Marker Felt Thin" w:hAnsi="Marker Felt Thin"/>
          <w:sz w:val="36"/>
          <w:szCs w:val="36"/>
        </w:rPr>
      </w:pPr>
    </w:p>
    <w:p w14:paraId="75A5E93B" w14:textId="484387A1" w:rsidR="00BE7C0D" w:rsidRDefault="007F4F7D">
      <w:pPr>
        <w:rPr>
          <w:rFonts w:ascii="Marker Felt Thin" w:hAnsi="Marker Felt Thin"/>
          <w:sz w:val="24"/>
          <w:szCs w:val="24"/>
        </w:rPr>
      </w:pPr>
      <w:r>
        <w:rPr>
          <w:rFonts w:ascii="Marker Felt Thin" w:hAnsi="Marker Felt Thin"/>
          <w:noProof/>
          <w:sz w:val="24"/>
          <w:szCs w:val="24"/>
          <w:lang w:val="en-GB" w:eastAsia="en-GB"/>
        </w:rPr>
        <w:drawing>
          <wp:anchor distT="0" distB="0" distL="114300" distR="114300" simplePos="0" relativeHeight="251670528" behindDoc="0" locked="0" layoutInCell="1" allowOverlap="1" wp14:anchorId="59F2C169" wp14:editId="2B8DDB93">
            <wp:simplePos x="0" y="0"/>
            <wp:positionH relativeFrom="column">
              <wp:posOffset>1217930</wp:posOffset>
            </wp:positionH>
            <wp:positionV relativeFrom="paragraph">
              <wp:posOffset>488950</wp:posOffset>
            </wp:positionV>
            <wp:extent cx="3590290" cy="21316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0290" cy="2131695"/>
                    </a:xfrm>
                    <a:prstGeom prst="rect">
                      <a:avLst/>
                    </a:prstGeom>
                  </pic:spPr>
                </pic:pic>
              </a:graphicData>
            </a:graphic>
            <wp14:sizeRelH relativeFrom="page">
              <wp14:pctWidth>0</wp14:pctWidth>
            </wp14:sizeRelH>
            <wp14:sizeRelV relativeFrom="page">
              <wp14:pctHeight>0</wp14:pctHeight>
            </wp14:sizeRelV>
          </wp:anchor>
        </w:drawing>
      </w:r>
      <w:r w:rsidR="00C64C21">
        <w:rPr>
          <w:rFonts w:ascii="Marker Felt Thin" w:hAnsi="Marker Felt Thin"/>
          <w:noProof/>
          <w:sz w:val="24"/>
          <w:szCs w:val="24"/>
          <w:lang w:val="en-GB" w:eastAsia="en-GB"/>
        </w:rPr>
        <mc:AlternateContent>
          <mc:Choice Requires="wps">
            <w:drawing>
              <wp:anchor distT="0" distB="0" distL="114300" distR="114300" simplePos="0" relativeHeight="251671552" behindDoc="0" locked="0" layoutInCell="1" allowOverlap="1" wp14:anchorId="16068DF8" wp14:editId="38C13ADF">
                <wp:simplePos x="0" y="0"/>
                <wp:positionH relativeFrom="column">
                  <wp:posOffset>177800</wp:posOffset>
                </wp:positionH>
                <wp:positionV relativeFrom="paragraph">
                  <wp:posOffset>2955925</wp:posOffset>
                </wp:positionV>
                <wp:extent cx="6296660" cy="3039745"/>
                <wp:effectExtent l="0" t="0" r="0" b="8255"/>
                <wp:wrapSquare wrapText="bothSides"/>
                <wp:docPr id="11" name="Text Box 11"/>
                <wp:cNvGraphicFramePr/>
                <a:graphic xmlns:a="http://schemas.openxmlformats.org/drawingml/2006/main">
                  <a:graphicData uri="http://schemas.microsoft.com/office/word/2010/wordprocessingShape">
                    <wps:wsp>
                      <wps:cNvSpPr txBox="1"/>
                      <wps:spPr>
                        <a:xfrm>
                          <a:off x="0" y="0"/>
                          <a:ext cx="6296660" cy="3039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E17053" w14:textId="63BC6D9E" w:rsidR="00C64C21" w:rsidRPr="00C64C21" w:rsidRDefault="00C64C21" w:rsidP="00C64C21">
                            <w:pPr>
                              <w:jc w:val="center"/>
                              <w:rPr>
                                <w:rFonts w:ascii="Bernard MT Condensed" w:hAnsi="Bernard MT Condensed"/>
                                <w:i w:val="0"/>
                                <w:sz w:val="72"/>
                                <w:lang w:val="en-GB"/>
                              </w:rPr>
                            </w:pPr>
                            <w:r w:rsidRPr="00C64C21">
                              <w:rPr>
                                <w:rFonts w:ascii="Bernard MT Condensed" w:hAnsi="Bernard MT Condensed"/>
                                <w:i w:val="0"/>
                                <w:sz w:val="72"/>
                                <w:lang w:val="en-GB"/>
                              </w:rPr>
                              <w:t>Beta Reading for Non Fictional Work</w:t>
                            </w:r>
                          </w:p>
                          <w:p w14:paraId="7FF19313" w14:textId="77777777" w:rsidR="00C64C21" w:rsidRDefault="00C64C21" w:rsidP="00C64C21">
                            <w:pPr>
                              <w:jc w:val="center"/>
                              <w:rPr>
                                <w:rFonts w:ascii="Bernard MT Condensed" w:hAnsi="Bernard MT Condensed"/>
                                <w:i w:val="0"/>
                                <w:sz w:val="52"/>
                                <w:lang w:val="en-GB"/>
                              </w:rPr>
                            </w:pPr>
                          </w:p>
                          <w:p w14:paraId="71A4316A" w14:textId="1B95793A" w:rsidR="00C64C21" w:rsidRDefault="00C64C21" w:rsidP="00C64C21">
                            <w:pPr>
                              <w:jc w:val="center"/>
                              <w:rPr>
                                <w:rFonts w:ascii="Bernard MT Condensed" w:hAnsi="Bernard MT Condensed"/>
                                <w:i w:val="0"/>
                                <w:sz w:val="52"/>
                                <w:lang w:val="en-GB"/>
                              </w:rPr>
                            </w:pPr>
                            <w:r>
                              <w:rPr>
                                <w:rFonts w:ascii="Bernard MT Condensed" w:hAnsi="Bernard MT Condensed"/>
                                <w:i w:val="0"/>
                                <w:sz w:val="52"/>
                                <w:lang w:val="en-GB"/>
                              </w:rPr>
                              <w:t>David R Tollafield</w:t>
                            </w:r>
                          </w:p>
                          <w:p w14:paraId="4EC636A4" w14:textId="77777777" w:rsidR="00C64C21" w:rsidRDefault="00C64C21" w:rsidP="00C64C21">
                            <w:pPr>
                              <w:jc w:val="center"/>
                              <w:rPr>
                                <w:rFonts w:ascii="Bernard MT Condensed" w:hAnsi="Bernard MT Condensed"/>
                                <w:i w:val="0"/>
                                <w:sz w:val="52"/>
                                <w:lang w:val="en-GB"/>
                              </w:rPr>
                            </w:pPr>
                          </w:p>
                          <w:p w14:paraId="252B0F2A" w14:textId="77777777" w:rsidR="00C64C21" w:rsidRPr="00C64C21" w:rsidRDefault="00C64C21" w:rsidP="00C64C21">
                            <w:pPr>
                              <w:jc w:val="center"/>
                              <w:rPr>
                                <w:rFonts w:ascii="Bernard MT Condensed" w:hAnsi="Bernard MT Condensed"/>
                                <w:i w:val="0"/>
                                <w:sz w:val="52"/>
                                <w:lang w:val="en-G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068DF8" id="_x0000_t202" coordsize="21600,21600" o:spt="202" path="m0,0l0,21600,21600,21600,21600,0xe">
                <v:stroke joinstyle="miter"/>
                <v:path gradientshapeok="t" o:connecttype="rect"/>
              </v:shapetype>
              <v:shape id="Text_x0020_Box_x0020_11" o:spid="_x0000_s1026" type="#_x0000_t202" style="position:absolute;margin-left:14pt;margin-top:232.75pt;width:495.8pt;height:239.3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54nHUCAABaBQAADgAAAGRycy9lMm9Eb2MueG1srFTBbtswDL0P2D8Iuq9O0jRdgzpF1qLDgGIt&#10;1g49K7LUGJNFQVJjZ1+/J9lJs26XDrvYFPlIkY+kzi+6xrCN8qEmW/Lx0YgzZSVVtX0q+feH6w8f&#10;OQtR2EoYsqrkWxX4xeL9u/PWzdWE1mQq5RmC2DBvXcnXMbp5UQS5Vo0IR+SUhVGTb0TE0T8VlRct&#10;ojemmIxGs6IlXzlPUoUA7VVv5IscX2sl463WQUVmSo7cYv76/F2lb7E4F/MnL9y6lkMa4h+yaERt&#10;cek+1JWIgj37+o9QTS09BdLxSFJTkNa1VLkGVDMevarmfi2cyrWAnOD2NIX/F1Z+3dx5Vlfo3Zgz&#10;Kxr06EF1kX2ijkEFfloX5oDdOwBjBz2wO32AMpXdad+kPwpisIPp7Z7dFE1COZuczWYzmCRsx6Pj&#10;s9PpSYpTvLg7H+JnRQ1LQsk92pdZFZubEHvoDpJus3RdG5NbaOxvCsTsNSrPwOCdKukzzlLcGpW8&#10;jP2mNDjIiSdFnj51aTzbCMyNkFLZmGvOcYFOKI273+I44JNrn9VbnPce+Wayce/c1JZ8ZulV2tWP&#10;Xcq6x4Pqg7qTGLtVN3R4RdUWDfbUr0hw8rpGE25EiHfCYyfQOOx5vMVHG2pLToPE2Zr8z7/pEx6j&#10;CitnLXas5BaPAGfmi8UIn42n07SS+TA9OZ3g4A8tq0OLfW4uCc3AlCK3LCZ8NDtRe2oe8Rgs050w&#10;CStxc8njTryM/d7jMZFqucwgLKET8cbeO5lCJ3LTgD10j8K7YQojBvgr7XZRzF8NY49NnpaWz5F0&#10;nSc10dtzOtCOBc6zPjw26YU4PGfUy5O4+AUAAP//AwBQSwMEFAAGAAgAAAAhACbNHD/jAAAACwEA&#10;AA8AAABkcnMvZG93bnJldi54bWxMjzFPwzAUhHck/oP1kFgQdWLSqA15qRAIFqoi2g6MTmKSQPwc&#10;2W4a+utxJxhPd7r7Ll9Numejsq4zhBDPImCKKlN31CDsd8+3C2DOS6plb0gh/CgHq+LyIpdZbY70&#10;rsatb1goIZdJhNb7IePcVa3S0s3MoCh4n8Zq6YO0Da+tPIZy3XMRRSnXsqOw0MpBPbaq+t4eNMLp&#10;za6NEOuXuPy460b/dPO1ed0gXl9ND/fAvJr8XxjO+AEdisBUmgPVjvUIYhGueIQknc+BnQNRvEyB&#10;lQjLJBHAi5z//1D8AgAA//8DAFBLAQItABQABgAIAAAAIQDkmcPA+wAAAOEBAAATAAAAAAAAAAAA&#10;AAAAAAAAAABbQ29udGVudF9UeXBlc10ueG1sUEsBAi0AFAAGAAgAAAAhACOyauHXAAAAlAEAAAsA&#10;AAAAAAAAAAAAAAAALAEAAF9yZWxzLy5yZWxzUEsBAi0AFAAGAAgAAAAhADuOeJx1AgAAWgUAAA4A&#10;AAAAAAAAAAAAAAAALAIAAGRycy9lMm9Eb2MueG1sUEsBAi0AFAAGAAgAAAAhACbNHD/jAAAACwEA&#10;AA8AAAAAAAAAAAAAAAAAzQQAAGRycy9kb3ducmV2LnhtbFBLBQYAAAAABAAEAPMAAADdBQAAAAA=&#10;" filled="f" stroked="f">
                <v:textbox>
                  <w:txbxContent>
                    <w:p w14:paraId="4BE17053" w14:textId="63BC6D9E" w:rsidR="00C64C21" w:rsidRPr="00C64C21" w:rsidRDefault="00C64C21" w:rsidP="00C64C21">
                      <w:pPr>
                        <w:jc w:val="center"/>
                        <w:rPr>
                          <w:rFonts w:ascii="Bernard MT Condensed" w:hAnsi="Bernard MT Condensed"/>
                          <w:i w:val="0"/>
                          <w:sz w:val="72"/>
                          <w:lang w:val="en-GB"/>
                        </w:rPr>
                      </w:pPr>
                      <w:r w:rsidRPr="00C64C21">
                        <w:rPr>
                          <w:rFonts w:ascii="Bernard MT Condensed" w:hAnsi="Bernard MT Condensed"/>
                          <w:i w:val="0"/>
                          <w:sz w:val="72"/>
                          <w:lang w:val="en-GB"/>
                        </w:rPr>
                        <w:t>Beta Reading for Non Fictional Work</w:t>
                      </w:r>
                    </w:p>
                    <w:p w14:paraId="7FF19313" w14:textId="77777777" w:rsidR="00C64C21" w:rsidRDefault="00C64C21" w:rsidP="00C64C21">
                      <w:pPr>
                        <w:jc w:val="center"/>
                        <w:rPr>
                          <w:rFonts w:ascii="Bernard MT Condensed" w:hAnsi="Bernard MT Condensed"/>
                          <w:i w:val="0"/>
                          <w:sz w:val="52"/>
                          <w:lang w:val="en-GB"/>
                        </w:rPr>
                      </w:pPr>
                    </w:p>
                    <w:p w14:paraId="71A4316A" w14:textId="1B95793A" w:rsidR="00C64C21" w:rsidRDefault="00C64C21" w:rsidP="00C64C21">
                      <w:pPr>
                        <w:jc w:val="center"/>
                        <w:rPr>
                          <w:rFonts w:ascii="Bernard MT Condensed" w:hAnsi="Bernard MT Condensed"/>
                          <w:i w:val="0"/>
                          <w:sz w:val="52"/>
                          <w:lang w:val="en-GB"/>
                        </w:rPr>
                      </w:pPr>
                      <w:r>
                        <w:rPr>
                          <w:rFonts w:ascii="Bernard MT Condensed" w:hAnsi="Bernard MT Condensed"/>
                          <w:i w:val="0"/>
                          <w:sz w:val="52"/>
                          <w:lang w:val="en-GB"/>
                        </w:rPr>
                        <w:t>David R Tollafield</w:t>
                      </w:r>
                    </w:p>
                    <w:p w14:paraId="4EC636A4" w14:textId="77777777" w:rsidR="00C64C21" w:rsidRDefault="00C64C21" w:rsidP="00C64C21">
                      <w:pPr>
                        <w:jc w:val="center"/>
                        <w:rPr>
                          <w:rFonts w:ascii="Bernard MT Condensed" w:hAnsi="Bernard MT Condensed"/>
                          <w:i w:val="0"/>
                          <w:sz w:val="52"/>
                          <w:lang w:val="en-GB"/>
                        </w:rPr>
                      </w:pPr>
                    </w:p>
                    <w:p w14:paraId="252B0F2A" w14:textId="77777777" w:rsidR="00C64C21" w:rsidRPr="00C64C21" w:rsidRDefault="00C64C21" w:rsidP="00C64C21">
                      <w:pPr>
                        <w:jc w:val="center"/>
                        <w:rPr>
                          <w:rFonts w:ascii="Bernard MT Condensed" w:hAnsi="Bernard MT Condensed"/>
                          <w:i w:val="0"/>
                          <w:sz w:val="52"/>
                          <w:lang w:val="en-GB"/>
                        </w:rPr>
                      </w:pPr>
                    </w:p>
                  </w:txbxContent>
                </v:textbox>
                <w10:wrap type="square"/>
              </v:shape>
            </w:pict>
          </mc:Fallback>
        </mc:AlternateContent>
      </w:r>
      <w:r w:rsidR="00324C99">
        <w:rPr>
          <w:rFonts w:ascii="Marker Felt Thin" w:hAnsi="Marker Felt Thin"/>
          <w:sz w:val="24"/>
          <w:szCs w:val="24"/>
        </w:rPr>
        <w:br w:type="page"/>
      </w:r>
    </w:p>
    <w:p w14:paraId="1EEE62CC" w14:textId="77777777" w:rsidR="00BE7C0D" w:rsidRDefault="00BE7C0D">
      <w:pPr>
        <w:pStyle w:val="TOC1"/>
        <w:tabs>
          <w:tab w:val="right" w:leader="dot" w:pos="9906"/>
        </w:tabs>
        <w:rPr>
          <w:b w:val="0"/>
          <w:iCs w:val="0"/>
          <w:caps w:val="0"/>
          <w:noProof/>
          <w:sz w:val="24"/>
          <w:szCs w:val="24"/>
          <w:lang w:val="en-GB" w:eastAsia="en-GB"/>
        </w:rPr>
      </w:pPr>
      <w:r>
        <w:rPr>
          <w:rFonts w:ascii="Marker Felt Thin" w:hAnsi="Marker Felt Thin"/>
          <w:sz w:val="24"/>
          <w:szCs w:val="24"/>
        </w:rPr>
        <w:lastRenderedPageBreak/>
        <w:fldChar w:fldCharType="begin"/>
      </w:r>
      <w:r>
        <w:rPr>
          <w:rFonts w:ascii="Marker Felt Thin" w:hAnsi="Marker Felt Thin"/>
          <w:sz w:val="24"/>
          <w:szCs w:val="24"/>
        </w:rPr>
        <w:instrText xml:space="preserve"> TOC \o "1-2" </w:instrText>
      </w:r>
      <w:r>
        <w:rPr>
          <w:rFonts w:ascii="Marker Felt Thin" w:hAnsi="Marker Felt Thin"/>
          <w:sz w:val="24"/>
          <w:szCs w:val="24"/>
        </w:rPr>
        <w:fldChar w:fldCharType="separate"/>
      </w:r>
      <w:r w:rsidRPr="00571BFE">
        <w:rPr>
          <w:rFonts w:ascii="Marker Felt Thin" w:hAnsi="Marker Felt Thin"/>
          <w:noProof/>
        </w:rPr>
        <w:t>A bit of preamble</w:t>
      </w:r>
      <w:r>
        <w:rPr>
          <w:noProof/>
        </w:rPr>
        <w:tab/>
      </w:r>
      <w:bookmarkStart w:id="0" w:name="_GoBack"/>
      <w:bookmarkEnd w:id="0"/>
      <w:r>
        <w:rPr>
          <w:noProof/>
        </w:rPr>
        <w:fldChar w:fldCharType="begin"/>
      </w:r>
      <w:r>
        <w:rPr>
          <w:noProof/>
        </w:rPr>
        <w:instrText xml:space="preserve"> PAGEREF _Toc60899370 \h </w:instrText>
      </w:r>
      <w:r>
        <w:rPr>
          <w:noProof/>
        </w:rPr>
      </w:r>
      <w:r>
        <w:rPr>
          <w:noProof/>
        </w:rPr>
        <w:fldChar w:fldCharType="separate"/>
      </w:r>
      <w:r>
        <w:rPr>
          <w:noProof/>
        </w:rPr>
        <w:t>2</w:t>
      </w:r>
      <w:r>
        <w:rPr>
          <w:noProof/>
        </w:rPr>
        <w:fldChar w:fldCharType="end"/>
      </w:r>
    </w:p>
    <w:p w14:paraId="3A50E14F" w14:textId="77777777" w:rsidR="00BE7C0D" w:rsidRDefault="00BE7C0D">
      <w:pPr>
        <w:pStyle w:val="TOC1"/>
        <w:tabs>
          <w:tab w:val="right" w:leader="dot" w:pos="9906"/>
        </w:tabs>
        <w:rPr>
          <w:b w:val="0"/>
          <w:iCs w:val="0"/>
          <w:caps w:val="0"/>
          <w:noProof/>
          <w:sz w:val="24"/>
          <w:szCs w:val="24"/>
          <w:lang w:val="en-GB" w:eastAsia="en-GB"/>
        </w:rPr>
      </w:pPr>
      <w:r w:rsidRPr="00571BFE">
        <w:rPr>
          <w:rFonts w:ascii="Marker Felt Thin" w:hAnsi="Marker Felt Thin"/>
          <w:noProof/>
        </w:rPr>
        <w:t>What is a beta reader?</w:t>
      </w:r>
      <w:r>
        <w:rPr>
          <w:noProof/>
        </w:rPr>
        <w:tab/>
      </w:r>
      <w:r>
        <w:rPr>
          <w:noProof/>
        </w:rPr>
        <w:fldChar w:fldCharType="begin"/>
      </w:r>
      <w:r>
        <w:rPr>
          <w:noProof/>
        </w:rPr>
        <w:instrText xml:space="preserve"> PAGEREF _Toc60899371 \h </w:instrText>
      </w:r>
      <w:r>
        <w:rPr>
          <w:noProof/>
        </w:rPr>
      </w:r>
      <w:r>
        <w:rPr>
          <w:noProof/>
        </w:rPr>
        <w:fldChar w:fldCharType="separate"/>
      </w:r>
      <w:r>
        <w:rPr>
          <w:noProof/>
        </w:rPr>
        <w:t>6</w:t>
      </w:r>
      <w:r>
        <w:rPr>
          <w:noProof/>
        </w:rPr>
        <w:fldChar w:fldCharType="end"/>
      </w:r>
    </w:p>
    <w:p w14:paraId="4BE06C30" w14:textId="77777777" w:rsidR="00BE7C0D" w:rsidRDefault="00BE7C0D">
      <w:pPr>
        <w:pStyle w:val="TOC1"/>
        <w:tabs>
          <w:tab w:val="right" w:leader="dot" w:pos="9906"/>
        </w:tabs>
        <w:rPr>
          <w:b w:val="0"/>
          <w:iCs w:val="0"/>
          <w:caps w:val="0"/>
          <w:noProof/>
          <w:sz w:val="24"/>
          <w:szCs w:val="24"/>
          <w:lang w:val="en-GB" w:eastAsia="en-GB"/>
        </w:rPr>
      </w:pPr>
      <w:r w:rsidRPr="00571BFE">
        <w:rPr>
          <w:rFonts w:ascii="Marker Felt Thin" w:hAnsi="Marker Felt Thin"/>
          <w:noProof/>
          <w:lang w:val="en-GB" w:eastAsia="en-GB"/>
        </w:rPr>
        <w:t>How detailed should you make your reply?</w:t>
      </w:r>
      <w:r>
        <w:rPr>
          <w:noProof/>
        </w:rPr>
        <w:tab/>
      </w:r>
      <w:r>
        <w:rPr>
          <w:noProof/>
        </w:rPr>
        <w:fldChar w:fldCharType="begin"/>
      </w:r>
      <w:r>
        <w:rPr>
          <w:noProof/>
        </w:rPr>
        <w:instrText xml:space="preserve"> PAGEREF _Toc60899372 \h </w:instrText>
      </w:r>
      <w:r>
        <w:rPr>
          <w:noProof/>
        </w:rPr>
      </w:r>
      <w:r>
        <w:rPr>
          <w:noProof/>
        </w:rPr>
        <w:fldChar w:fldCharType="separate"/>
      </w:r>
      <w:r>
        <w:rPr>
          <w:noProof/>
        </w:rPr>
        <w:t>11</w:t>
      </w:r>
      <w:r>
        <w:rPr>
          <w:noProof/>
        </w:rPr>
        <w:fldChar w:fldCharType="end"/>
      </w:r>
    </w:p>
    <w:p w14:paraId="7BA35B21" w14:textId="77777777" w:rsidR="00BE7C0D" w:rsidRDefault="00BE7C0D">
      <w:pPr>
        <w:pStyle w:val="TOC1"/>
        <w:tabs>
          <w:tab w:val="right" w:leader="dot" w:pos="9906"/>
        </w:tabs>
        <w:rPr>
          <w:b w:val="0"/>
          <w:iCs w:val="0"/>
          <w:caps w:val="0"/>
          <w:noProof/>
          <w:sz w:val="24"/>
          <w:szCs w:val="24"/>
          <w:lang w:val="en-GB" w:eastAsia="en-GB"/>
        </w:rPr>
      </w:pPr>
      <w:r w:rsidRPr="00571BFE">
        <w:rPr>
          <w:noProof/>
        </w:rPr>
        <w:t>In the next section I have highlighted a few steps as a guide.</w:t>
      </w:r>
      <w:r>
        <w:rPr>
          <w:noProof/>
        </w:rPr>
        <w:tab/>
      </w:r>
      <w:r>
        <w:rPr>
          <w:noProof/>
        </w:rPr>
        <w:fldChar w:fldCharType="begin"/>
      </w:r>
      <w:r>
        <w:rPr>
          <w:noProof/>
        </w:rPr>
        <w:instrText xml:space="preserve"> PAGEREF _Toc60899373 \h </w:instrText>
      </w:r>
      <w:r>
        <w:rPr>
          <w:noProof/>
        </w:rPr>
      </w:r>
      <w:r>
        <w:rPr>
          <w:noProof/>
        </w:rPr>
        <w:fldChar w:fldCharType="separate"/>
      </w:r>
      <w:r>
        <w:rPr>
          <w:noProof/>
        </w:rPr>
        <w:t>11</w:t>
      </w:r>
      <w:r>
        <w:rPr>
          <w:noProof/>
        </w:rPr>
        <w:fldChar w:fldCharType="end"/>
      </w:r>
    </w:p>
    <w:p w14:paraId="44EBFE32" w14:textId="77777777" w:rsidR="00BE7C0D" w:rsidRDefault="00BE7C0D">
      <w:pPr>
        <w:pStyle w:val="TOC1"/>
        <w:tabs>
          <w:tab w:val="right" w:leader="dot" w:pos="9906"/>
        </w:tabs>
        <w:rPr>
          <w:b w:val="0"/>
          <w:iCs w:val="0"/>
          <w:caps w:val="0"/>
          <w:noProof/>
          <w:sz w:val="24"/>
          <w:szCs w:val="24"/>
          <w:lang w:val="en-GB" w:eastAsia="en-GB"/>
        </w:rPr>
      </w:pPr>
      <w:r w:rsidRPr="00571BFE">
        <w:rPr>
          <w:rFonts w:ascii="Marker Felt Thin" w:hAnsi="Marker Felt Thin"/>
          <w:noProof/>
        </w:rPr>
        <w:t>Five steps to critique</w:t>
      </w:r>
      <w:r>
        <w:rPr>
          <w:noProof/>
        </w:rPr>
        <w:tab/>
      </w:r>
      <w:r>
        <w:rPr>
          <w:noProof/>
        </w:rPr>
        <w:fldChar w:fldCharType="begin"/>
      </w:r>
      <w:r>
        <w:rPr>
          <w:noProof/>
        </w:rPr>
        <w:instrText xml:space="preserve"> PAGEREF _Toc60899374 \h </w:instrText>
      </w:r>
      <w:r>
        <w:rPr>
          <w:noProof/>
        </w:rPr>
      </w:r>
      <w:r>
        <w:rPr>
          <w:noProof/>
        </w:rPr>
        <w:fldChar w:fldCharType="separate"/>
      </w:r>
      <w:r>
        <w:rPr>
          <w:noProof/>
        </w:rPr>
        <w:t>12</w:t>
      </w:r>
      <w:r>
        <w:rPr>
          <w:noProof/>
        </w:rPr>
        <w:fldChar w:fldCharType="end"/>
      </w:r>
    </w:p>
    <w:p w14:paraId="2C838BB9" w14:textId="77777777" w:rsidR="00BE7C0D" w:rsidRDefault="00BE7C0D">
      <w:pPr>
        <w:pStyle w:val="TOC1"/>
        <w:tabs>
          <w:tab w:val="right" w:leader="dot" w:pos="9906"/>
        </w:tabs>
        <w:rPr>
          <w:b w:val="0"/>
          <w:iCs w:val="0"/>
          <w:caps w:val="0"/>
          <w:noProof/>
          <w:sz w:val="24"/>
          <w:szCs w:val="24"/>
          <w:lang w:val="en-GB" w:eastAsia="en-GB"/>
        </w:rPr>
      </w:pPr>
      <w:r w:rsidRPr="00571BFE">
        <w:rPr>
          <w:rFonts w:ascii="Marker Felt Thin" w:hAnsi="Marker Felt Thin"/>
          <w:noProof/>
        </w:rPr>
        <w:t>Galley</w:t>
      </w:r>
      <w:r>
        <w:rPr>
          <w:noProof/>
        </w:rPr>
        <w:tab/>
      </w:r>
      <w:r>
        <w:rPr>
          <w:noProof/>
        </w:rPr>
        <w:fldChar w:fldCharType="begin"/>
      </w:r>
      <w:r>
        <w:rPr>
          <w:noProof/>
        </w:rPr>
        <w:instrText xml:space="preserve"> PAGEREF _Toc60899375 \h </w:instrText>
      </w:r>
      <w:r>
        <w:rPr>
          <w:noProof/>
        </w:rPr>
      </w:r>
      <w:r>
        <w:rPr>
          <w:noProof/>
        </w:rPr>
        <w:fldChar w:fldCharType="separate"/>
      </w:r>
      <w:r>
        <w:rPr>
          <w:noProof/>
        </w:rPr>
        <w:t>13</w:t>
      </w:r>
      <w:r>
        <w:rPr>
          <w:noProof/>
        </w:rPr>
        <w:fldChar w:fldCharType="end"/>
      </w:r>
    </w:p>
    <w:p w14:paraId="4D93FD97" w14:textId="77777777" w:rsidR="00BE7C0D" w:rsidRDefault="00BE7C0D">
      <w:pPr>
        <w:pStyle w:val="TOC1"/>
        <w:tabs>
          <w:tab w:val="right" w:leader="dot" w:pos="9906"/>
        </w:tabs>
        <w:rPr>
          <w:b w:val="0"/>
          <w:iCs w:val="0"/>
          <w:caps w:val="0"/>
          <w:noProof/>
          <w:sz w:val="24"/>
          <w:szCs w:val="24"/>
          <w:lang w:val="en-GB" w:eastAsia="en-GB"/>
        </w:rPr>
      </w:pPr>
      <w:r w:rsidRPr="00571BFE">
        <w:rPr>
          <w:rFonts w:ascii="Marker Felt Thin" w:hAnsi="Marker Felt Thin"/>
          <w:noProof/>
        </w:rPr>
        <w:t>Indexing</w:t>
      </w:r>
      <w:r>
        <w:rPr>
          <w:noProof/>
        </w:rPr>
        <w:tab/>
      </w:r>
      <w:r>
        <w:rPr>
          <w:noProof/>
        </w:rPr>
        <w:fldChar w:fldCharType="begin"/>
      </w:r>
      <w:r>
        <w:rPr>
          <w:noProof/>
        </w:rPr>
        <w:instrText xml:space="preserve"> PAGEREF _Toc60899376 \h </w:instrText>
      </w:r>
      <w:r>
        <w:rPr>
          <w:noProof/>
        </w:rPr>
      </w:r>
      <w:r>
        <w:rPr>
          <w:noProof/>
        </w:rPr>
        <w:fldChar w:fldCharType="separate"/>
      </w:r>
      <w:r>
        <w:rPr>
          <w:noProof/>
        </w:rPr>
        <w:t>14</w:t>
      </w:r>
      <w:r>
        <w:rPr>
          <w:noProof/>
        </w:rPr>
        <w:fldChar w:fldCharType="end"/>
      </w:r>
    </w:p>
    <w:p w14:paraId="4B6A83A6" w14:textId="77777777" w:rsidR="00BE7C0D" w:rsidRDefault="00BE7C0D">
      <w:pPr>
        <w:rPr>
          <w:rFonts w:ascii="Marker Felt Thin" w:hAnsi="Marker Felt Thin"/>
          <w:sz w:val="24"/>
          <w:szCs w:val="24"/>
        </w:rPr>
      </w:pPr>
      <w:r>
        <w:rPr>
          <w:rFonts w:ascii="Marker Felt Thin" w:hAnsi="Marker Felt Thin"/>
          <w:sz w:val="24"/>
          <w:szCs w:val="24"/>
        </w:rPr>
        <w:fldChar w:fldCharType="end"/>
      </w:r>
    </w:p>
    <w:p w14:paraId="25425DD7" w14:textId="77777777" w:rsidR="006C39A6" w:rsidRPr="0053338F" w:rsidRDefault="006C39A6">
      <w:pPr>
        <w:rPr>
          <w:rFonts w:ascii="Marker Felt Thin" w:hAnsi="Marker Felt Thin"/>
          <w:sz w:val="24"/>
          <w:szCs w:val="24"/>
        </w:rPr>
      </w:pPr>
    </w:p>
    <w:p w14:paraId="072EAA4B" w14:textId="2AF90191" w:rsidR="00FA62DA" w:rsidRPr="0053338F" w:rsidRDefault="00B749E6" w:rsidP="00BF176E">
      <w:pPr>
        <w:pStyle w:val="Heading1"/>
        <w:rPr>
          <w:rFonts w:ascii="Marker Felt Thin" w:hAnsi="Marker Felt Thin"/>
          <w:i w:val="0"/>
          <w:sz w:val="40"/>
        </w:rPr>
      </w:pPr>
      <w:bookmarkStart w:id="1" w:name="_Toc39551265"/>
      <w:bookmarkStart w:id="2" w:name="_Toc60899370"/>
      <w:r w:rsidRPr="0053338F">
        <w:rPr>
          <w:rFonts w:ascii="Marker Felt Thin" w:hAnsi="Marker Felt Thin"/>
          <w:i w:val="0"/>
          <w:sz w:val="40"/>
        </w:rPr>
        <w:t>A bit of preamble</w:t>
      </w:r>
      <w:bookmarkEnd w:id="1"/>
      <w:bookmarkEnd w:id="2"/>
      <w:r w:rsidR="00FA62DA" w:rsidRPr="0053338F">
        <w:rPr>
          <w:rFonts w:ascii="Marker Felt Thin" w:hAnsi="Marker Felt Thin"/>
          <w:i w:val="0"/>
          <w:sz w:val="40"/>
        </w:rPr>
        <w:tab/>
      </w:r>
    </w:p>
    <w:p w14:paraId="34AE48D3" w14:textId="77777777" w:rsidR="00B749E6" w:rsidRPr="00B749E6" w:rsidRDefault="00B749E6" w:rsidP="00B749E6">
      <w:pPr>
        <w:rPr>
          <w:rFonts w:ascii="Times New Roman" w:hAnsi="Times New Roman" w:cs="Times New Roman"/>
          <w:sz w:val="24"/>
          <w:szCs w:val="24"/>
        </w:rPr>
      </w:pPr>
    </w:p>
    <w:p w14:paraId="3655F067" w14:textId="19F46CD2" w:rsidR="00C64C21" w:rsidRPr="00C64C21" w:rsidRDefault="00C64C21" w:rsidP="00B749E6">
      <w:pPr>
        <w:rPr>
          <w:rFonts w:ascii="Times New Roman" w:hAnsi="Times New Roman" w:cs="Times New Roman"/>
          <w:sz w:val="24"/>
          <w:szCs w:val="24"/>
        </w:rPr>
      </w:pPr>
      <w:r w:rsidRPr="00C64C21">
        <w:rPr>
          <w:rFonts w:ascii="Times New Roman" w:hAnsi="Times New Roman" w:cs="Times New Roman"/>
          <w:sz w:val="24"/>
          <w:szCs w:val="24"/>
        </w:rPr>
        <w:t>This guide is for non-fiction and forms a different basis for fiction. There may be some similarities between the two but this guide will focus on the first.</w:t>
      </w:r>
    </w:p>
    <w:p w14:paraId="3742F716" w14:textId="67932EB9" w:rsidR="00BF6E93"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Why on earth do you want to become a beta reader</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sz w:val="24"/>
          <w:szCs w:val="24"/>
        </w:rPr>
        <w:instrText>beta reader</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w:t>
      </w:r>
      <w:r w:rsidR="00BF6E93">
        <w:rPr>
          <w:rFonts w:ascii="Times New Roman" w:hAnsi="Times New Roman" w:cs="Times New Roman"/>
          <w:i w:val="0"/>
          <w:sz w:val="24"/>
          <w:szCs w:val="24"/>
        </w:rPr>
        <w:t>Now you may not want to read this but as an author I take beta reader contributions seriously and so the guide is to help you. Of course should you be put off already, that’s fine. No harm done but failure to engage provides no benefit for either of us. The work or manuscript is draft, rough and so do not expect it to look like the final copy. You are receiving a piece of work that has been developed to a particular level.</w:t>
      </w:r>
    </w:p>
    <w:p w14:paraId="205AB9F5" w14:textId="6A5E9197" w:rsidR="00B96FE5" w:rsidRPr="0053338F"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 xml:space="preserve">The first question might be </w:t>
      </w:r>
      <w:r w:rsidRPr="0053338F">
        <w:rPr>
          <w:rFonts w:ascii="Times New Roman" w:hAnsi="Times New Roman" w:cs="Times New Roman"/>
          <w:b/>
          <w:i w:val="0"/>
          <w:sz w:val="24"/>
          <w:szCs w:val="24"/>
        </w:rPr>
        <w:t>What’s in it for me?</w:t>
      </w:r>
      <w:r w:rsidR="00B96FE5" w:rsidRPr="0053338F">
        <w:rPr>
          <w:rFonts w:ascii="Times New Roman" w:hAnsi="Times New Roman" w:cs="Times New Roman"/>
          <w:i w:val="0"/>
          <w:sz w:val="24"/>
          <w:szCs w:val="24"/>
        </w:rPr>
        <w:t xml:space="preserve"> </w:t>
      </w:r>
      <w:r w:rsidRPr="0053338F">
        <w:rPr>
          <w:rFonts w:ascii="Times New Roman" w:hAnsi="Times New Roman" w:cs="Times New Roman"/>
          <w:i w:val="0"/>
          <w:sz w:val="24"/>
          <w:szCs w:val="24"/>
        </w:rPr>
        <w:t>This is a fair comment as you are going to spend time on a task that might be alien. Authors</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sz w:val="24"/>
          <w:szCs w:val="24"/>
        </w:rPr>
        <w:instrText>Authors</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are rarely wealthy; maybe only the top 5% make the type of money</w:t>
      </w:r>
      <w:r w:rsidR="00324C99" w:rsidRPr="0053338F">
        <w:rPr>
          <w:rFonts w:ascii="Times New Roman" w:hAnsi="Times New Roman" w:cs="Times New Roman"/>
          <w:i w:val="0"/>
          <w:sz w:val="24"/>
          <w:szCs w:val="24"/>
        </w:rPr>
        <w:fldChar w:fldCharType="begin"/>
      </w:r>
      <w:r w:rsidR="00324C99" w:rsidRPr="0053338F">
        <w:rPr>
          <w:i w:val="0"/>
        </w:rPr>
        <w:instrText xml:space="preserve"> XE "</w:instrText>
      </w:r>
      <w:r w:rsidR="00324C99" w:rsidRPr="0053338F">
        <w:rPr>
          <w:rFonts w:ascii="Times New Roman" w:hAnsi="Times New Roman" w:cs="Times New Roman"/>
          <w:i w:val="0"/>
          <w:sz w:val="24"/>
          <w:szCs w:val="24"/>
        </w:rPr>
        <w:instrText>money</w:instrText>
      </w:r>
      <w:r w:rsidR="00324C99" w:rsidRPr="0053338F">
        <w:rPr>
          <w:i w:val="0"/>
        </w:rPr>
        <w:instrText xml:space="preserve">" </w:instrText>
      </w:r>
      <w:r w:rsidR="00324C99"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associated with Harry Potter or Star Wars. Perhaps 15% do very well but turning writing into wealth</w:t>
      </w:r>
      <w:r w:rsidR="00324C99" w:rsidRPr="0053338F">
        <w:rPr>
          <w:rFonts w:ascii="Times New Roman" w:hAnsi="Times New Roman" w:cs="Times New Roman"/>
          <w:i w:val="0"/>
          <w:sz w:val="24"/>
          <w:szCs w:val="24"/>
        </w:rPr>
        <w:fldChar w:fldCharType="begin"/>
      </w:r>
      <w:r w:rsidR="00324C99" w:rsidRPr="0053338F">
        <w:rPr>
          <w:i w:val="0"/>
        </w:rPr>
        <w:instrText xml:space="preserve"> XE "</w:instrText>
      </w:r>
      <w:r w:rsidR="00324C99" w:rsidRPr="0053338F">
        <w:rPr>
          <w:rFonts w:ascii="Times New Roman" w:hAnsi="Times New Roman" w:cs="Times New Roman"/>
          <w:i w:val="0"/>
          <w:sz w:val="24"/>
          <w:szCs w:val="24"/>
        </w:rPr>
        <w:instrText>wealth</w:instrText>
      </w:r>
      <w:r w:rsidR="00324C99" w:rsidRPr="0053338F">
        <w:rPr>
          <w:i w:val="0"/>
        </w:rPr>
        <w:instrText xml:space="preserve">" </w:instrText>
      </w:r>
      <w:r w:rsidR="00324C99"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is not so common. </w:t>
      </w:r>
    </w:p>
    <w:p w14:paraId="3C932CDA" w14:textId="4FCC8114" w:rsidR="00B96FE5" w:rsidRPr="0053338F" w:rsidRDefault="00B96FE5" w:rsidP="00B96FE5">
      <w:pPr>
        <w:pStyle w:val="Style2"/>
        <w:rPr>
          <w:i w:val="0"/>
          <w:sz w:val="36"/>
        </w:rPr>
      </w:pPr>
      <w:r w:rsidRPr="0053338F">
        <w:rPr>
          <w:i w:val="0"/>
          <w:sz w:val="36"/>
        </w:rPr>
        <w:t>Fiction versus non-fiction</w:t>
      </w:r>
      <w:r w:rsidR="002E5707" w:rsidRPr="0053338F">
        <w:rPr>
          <w:i w:val="0"/>
          <w:sz w:val="36"/>
        </w:rPr>
        <w:fldChar w:fldCharType="begin"/>
      </w:r>
      <w:r w:rsidR="002E5707" w:rsidRPr="0053338F">
        <w:rPr>
          <w:i w:val="0"/>
          <w:sz w:val="36"/>
        </w:rPr>
        <w:instrText xml:space="preserve"> XE "</w:instrText>
      </w:r>
      <w:r w:rsidR="002E5707" w:rsidRPr="0053338F">
        <w:rPr>
          <w:rFonts w:cs="Times New Roman"/>
          <w:i w:val="0"/>
          <w:sz w:val="36"/>
        </w:rPr>
        <w:instrText>fiction</w:instrText>
      </w:r>
      <w:r w:rsidR="002E5707" w:rsidRPr="0053338F">
        <w:rPr>
          <w:i w:val="0"/>
          <w:sz w:val="36"/>
        </w:rPr>
        <w:instrText xml:space="preserve">" </w:instrText>
      </w:r>
      <w:r w:rsidR="002E5707" w:rsidRPr="0053338F">
        <w:rPr>
          <w:i w:val="0"/>
          <w:sz w:val="36"/>
        </w:rPr>
        <w:fldChar w:fldCharType="end"/>
      </w:r>
    </w:p>
    <w:p w14:paraId="0D3658F1" w14:textId="77777777" w:rsidR="00C64C21"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Writing fiction</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sz w:val="24"/>
          <w:szCs w:val="24"/>
        </w:rPr>
        <w:instrText>fiction</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is one thing, but non fiction is a whole new category and most </w:t>
      </w:r>
      <w:r w:rsidR="00C64C21">
        <w:rPr>
          <w:rFonts w:ascii="Times New Roman" w:hAnsi="Times New Roman" w:cs="Times New Roman"/>
          <w:i w:val="0"/>
          <w:sz w:val="24"/>
          <w:szCs w:val="24"/>
        </w:rPr>
        <w:t xml:space="preserve">non fiction </w:t>
      </w:r>
      <w:r w:rsidRPr="0053338F">
        <w:rPr>
          <w:rFonts w:ascii="Times New Roman" w:hAnsi="Times New Roman" w:cs="Times New Roman"/>
          <w:i w:val="0"/>
          <w:sz w:val="24"/>
          <w:szCs w:val="24"/>
        </w:rPr>
        <w:t>writer</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sz w:val="24"/>
          <w:szCs w:val="24"/>
        </w:rPr>
        <w:instrText>writer</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w:t>
      </w:r>
      <w:r w:rsidR="00B96FE5" w:rsidRPr="0053338F">
        <w:rPr>
          <w:rFonts w:ascii="Times New Roman" w:hAnsi="Times New Roman" w:cs="Times New Roman"/>
          <w:i w:val="0"/>
          <w:sz w:val="24"/>
          <w:szCs w:val="24"/>
        </w:rPr>
        <w:t>/ authors don’t write for money</w:t>
      </w:r>
      <w:r w:rsidR="00324C99" w:rsidRPr="0053338F">
        <w:rPr>
          <w:rFonts w:ascii="Times New Roman" w:hAnsi="Times New Roman" w:cs="Times New Roman"/>
          <w:i w:val="0"/>
          <w:sz w:val="24"/>
          <w:szCs w:val="24"/>
        </w:rPr>
        <w:fldChar w:fldCharType="begin"/>
      </w:r>
      <w:r w:rsidR="00324C99" w:rsidRPr="0053338F">
        <w:rPr>
          <w:i w:val="0"/>
        </w:rPr>
        <w:instrText xml:space="preserve"> XE "</w:instrText>
      </w:r>
      <w:r w:rsidR="00324C99" w:rsidRPr="0053338F">
        <w:rPr>
          <w:rFonts w:ascii="Times New Roman" w:hAnsi="Times New Roman" w:cs="Times New Roman"/>
          <w:i w:val="0"/>
          <w:sz w:val="24"/>
          <w:szCs w:val="24"/>
        </w:rPr>
        <w:instrText>money</w:instrText>
      </w:r>
      <w:r w:rsidR="00324C99" w:rsidRPr="0053338F">
        <w:rPr>
          <w:i w:val="0"/>
        </w:rPr>
        <w:instrText xml:space="preserve">" </w:instrText>
      </w:r>
      <w:r w:rsidR="00324C99"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but for personal satisfaction</w:t>
      </w:r>
      <w:r w:rsidR="00C64C21">
        <w:rPr>
          <w:rFonts w:ascii="Times New Roman" w:hAnsi="Times New Roman" w:cs="Times New Roman"/>
          <w:i w:val="0"/>
          <w:sz w:val="24"/>
          <w:szCs w:val="24"/>
        </w:rPr>
        <w:t xml:space="preserve"> or to help the profession or business</w:t>
      </w:r>
      <w:r w:rsidRPr="0053338F">
        <w:rPr>
          <w:rFonts w:ascii="Times New Roman" w:hAnsi="Times New Roman" w:cs="Times New Roman"/>
          <w:i w:val="0"/>
          <w:sz w:val="24"/>
          <w:szCs w:val="24"/>
        </w:rPr>
        <w:t>.</w:t>
      </w:r>
      <w:r w:rsidR="00844C49" w:rsidRPr="0053338F">
        <w:rPr>
          <w:rFonts w:ascii="Times New Roman" w:hAnsi="Times New Roman" w:cs="Times New Roman"/>
          <w:i w:val="0"/>
          <w:sz w:val="24"/>
          <w:szCs w:val="24"/>
        </w:rPr>
        <w:t xml:space="preserve"> A writer </w:t>
      </w:r>
      <w:r w:rsidR="00427EC2">
        <w:rPr>
          <w:rFonts w:ascii="Times New Roman" w:hAnsi="Times New Roman" w:cs="Times New Roman"/>
          <w:i w:val="0"/>
          <w:sz w:val="24"/>
          <w:szCs w:val="24"/>
        </w:rPr>
        <w:t>might produce</w:t>
      </w:r>
      <w:r w:rsidR="00844C49" w:rsidRPr="0053338F">
        <w:rPr>
          <w:rFonts w:ascii="Times New Roman" w:hAnsi="Times New Roman" w:cs="Times New Roman"/>
          <w:i w:val="0"/>
          <w:sz w:val="24"/>
          <w:szCs w:val="24"/>
        </w:rPr>
        <w:t xml:space="preserve"> a </w:t>
      </w:r>
      <w:r w:rsidR="00CA1413" w:rsidRPr="0053338F">
        <w:rPr>
          <w:rFonts w:ascii="Times New Roman" w:hAnsi="Times New Roman" w:cs="Times New Roman"/>
          <w:i w:val="0"/>
          <w:sz w:val="24"/>
          <w:szCs w:val="24"/>
        </w:rPr>
        <w:t>manuscript</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00CA1413" w:rsidRPr="0053338F">
        <w:rPr>
          <w:rFonts w:ascii="Times New Roman" w:hAnsi="Times New Roman" w:cs="Times New Roman"/>
          <w:i w:val="0"/>
          <w:sz w:val="24"/>
          <w:szCs w:val="24"/>
        </w:rPr>
        <w:t>;</w:t>
      </w:r>
      <w:r w:rsidR="00844C49" w:rsidRPr="0053338F">
        <w:rPr>
          <w:rFonts w:ascii="Times New Roman" w:hAnsi="Times New Roman" w:cs="Times New Roman"/>
          <w:i w:val="0"/>
          <w:sz w:val="24"/>
          <w:szCs w:val="24"/>
        </w:rPr>
        <w:t xml:space="preserve"> an author is a writer who has his or her work published.</w:t>
      </w:r>
      <w:r w:rsidR="002E5707" w:rsidRPr="0053338F">
        <w:rPr>
          <w:rFonts w:ascii="Times New Roman" w:hAnsi="Times New Roman" w:cs="Times New Roman"/>
          <w:i w:val="0"/>
          <w:sz w:val="24"/>
          <w:szCs w:val="24"/>
        </w:rPr>
        <w:t xml:space="preserve"> </w:t>
      </w:r>
      <w:r w:rsidR="00C64C21">
        <w:rPr>
          <w:rFonts w:ascii="Times New Roman" w:hAnsi="Times New Roman" w:cs="Times New Roman"/>
          <w:i w:val="0"/>
          <w:sz w:val="24"/>
          <w:szCs w:val="24"/>
        </w:rPr>
        <w:t xml:space="preserve">Many manuscripts do not see the light of day! </w:t>
      </w:r>
    </w:p>
    <w:p w14:paraId="33E7503C" w14:textId="78FEC6DA" w:rsidR="00B749E6" w:rsidRPr="0053338F" w:rsidRDefault="002E5707" w:rsidP="00B749E6">
      <w:pPr>
        <w:rPr>
          <w:rFonts w:ascii="Times New Roman" w:hAnsi="Times New Roman" w:cs="Times New Roman"/>
          <w:i w:val="0"/>
          <w:sz w:val="24"/>
          <w:szCs w:val="24"/>
        </w:rPr>
      </w:pPr>
      <w:r w:rsidRPr="0053338F">
        <w:rPr>
          <w:rFonts w:ascii="Times New Roman" w:hAnsi="Times New Roman" w:cs="Times New Roman"/>
          <w:i w:val="0"/>
          <w:sz w:val="24"/>
          <w:szCs w:val="24"/>
        </w:rPr>
        <w:t xml:space="preserve">Fiction of course is made up stories that may or may not have truth, accuracy or be based on facts. </w:t>
      </w:r>
      <w:r w:rsidR="00427EC2">
        <w:rPr>
          <w:rFonts w:ascii="Times New Roman" w:hAnsi="Times New Roman" w:cs="Times New Roman"/>
          <w:i w:val="0"/>
          <w:sz w:val="24"/>
          <w:szCs w:val="24"/>
        </w:rPr>
        <w:t xml:space="preserve"> N</w:t>
      </w:r>
      <w:r w:rsidRPr="0053338F">
        <w:rPr>
          <w:rFonts w:ascii="Times New Roman" w:hAnsi="Times New Roman" w:cs="Times New Roman"/>
          <w:i w:val="0"/>
          <w:sz w:val="24"/>
          <w:szCs w:val="24"/>
        </w:rPr>
        <w:t>on-fiction take</w:t>
      </w:r>
      <w:r w:rsidR="00427EC2">
        <w:rPr>
          <w:rFonts w:ascii="Times New Roman" w:hAnsi="Times New Roman" w:cs="Times New Roman"/>
          <w:i w:val="0"/>
          <w:sz w:val="24"/>
          <w:szCs w:val="24"/>
        </w:rPr>
        <w:t>s</w:t>
      </w:r>
      <w:r w:rsidRPr="0053338F">
        <w:rPr>
          <w:rFonts w:ascii="Times New Roman" w:hAnsi="Times New Roman" w:cs="Times New Roman"/>
          <w:i w:val="0"/>
          <w:sz w:val="24"/>
          <w:szCs w:val="24"/>
        </w:rPr>
        <w:t xml:space="preserve"> the opposite position and </w:t>
      </w:r>
      <w:r w:rsidR="00427EC2">
        <w:rPr>
          <w:rFonts w:ascii="Times New Roman" w:hAnsi="Times New Roman" w:cs="Times New Roman"/>
          <w:i w:val="0"/>
          <w:sz w:val="24"/>
          <w:szCs w:val="24"/>
        </w:rPr>
        <w:t xml:space="preserve">should </w:t>
      </w:r>
      <w:r w:rsidRPr="0053338F">
        <w:rPr>
          <w:rFonts w:ascii="Times New Roman" w:hAnsi="Times New Roman" w:cs="Times New Roman"/>
          <w:i w:val="0"/>
          <w:sz w:val="24"/>
          <w:szCs w:val="24"/>
        </w:rPr>
        <w:t xml:space="preserve">ideally be current. </w:t>
      </w:r>
    </w:p>
    <w:p w14:paraId="133F4864" w14:textId="65A6429A" w:rsidR="00B749E6" w:rsidRPr="0053338F"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The work should mean something to you</w:t>
      </w:r>
      <w:r w:rsidR="00B96FE5" w:rsidRPr="0053338F">
        <w:rPr>
          <w:rFonts w:ascii="Times New Roman" w:hAnsi="Times New Roman" w:cs="Times New Roman"/>
          <w:i w:val="0"/>
          <w:sz w:val="24"/>
          <w:szCs w:val="24"/>
        </w:rPr>
        <w:t xml:space="preserve"> as the beta-reader</w:t>
      </w:r>
      <w:r w:rsidRPr="0053338F">
        <w:rPr>
          <w:rFonts w:ascii="Times New Roman" w:hAnsi="Times New Roman" w:cs="Times New Roman"/>
          <w:i w:val="0"/>
          <w:sz w:val="24"/>
          <w:szCs w:val="24"/>
        </w:rPr>
        <w:t xml:space="preserve">. You want to do this or have a vested interest in the subject matter. </w:t>
      </w:r>
      <w:r w:rsidR="00C64C21">
        <w:rPr>
          <w:rFonts w:ascii="Times New Roman" w:hAnsi="Times New Roman" w:cs="Times New Roman"/>
          <w:i w:val="0"/>
          <w:sz w:val="24"/>
          <w:szCs w:val="24"/>
        </w:rPr>
        <w:t xml:space="preserve">You know the author personally, </w:t>
      </w:r>
      <w:r w:rsidRPr="0053338F">
        <w:rPr>
          <w:rFonts w:ascii="Times New Roman" w:hAnsi="Times New Roman" w:cs="Times New Roman"/>
          <w:i w:val="0"/>
          <w:sz w:val="24"/>
          <w:szCs w:val="24"/>
        </w:rPr>
        <w:t>most likely</w:t>
      </w:r>
      <w:r w:rsidR="00C64C21">
        <w:rPr>
          <w:rFonts w:ascii="Times New Roman" w:hAnsi="Times New Roman" w:cs="Times New Roman"/>
          <w:i w:val="0"/>
          <w:sz w:val="24"/>
          <w:szCs w:val="24"/>
        </w:rPr>
        <w:t xml:space="preserve"> but not necessarily</w:t>
      </w:r>
      <w:r w:rsidRPr="0053338F">
        <w:rPr>
          <w:rFonts w:ascii="Times New Roman" w:hAnsi="Times New Roman" w:cs="Times New Roman"/>
          <w:i w:val="0"/>
          <w:sz w:val="24"/>
          <w:szCs w:val="24"/>
        </w:rPr>
        <w:t>. Being involved might be sufficient motivation. Developing a new skill perhaps might be your motivation?</w:t>
      </w:r>
    </w:p>
    <w:p w14:paraId="0FE10697" w14:textId="3C99283B" w:rsidR="00C64C21"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lastRenderedPageBreak/>
        <w:t>Being the first to read something is exciting especially if the book takes many months to reach the sales platform</w:t>
      </w:r>
      <w:r w:rsidR="00324C99" w:rsidRPr="0053338F">
        <w:rPr>
          <w:rFonts w:ascii="Times New Roman" w:hAnsi="Times New Roman" w:cs="Times New Roman"/>
          <w:i w:val="0"/>
          <w:sz w:val="24"/>
          <w:szCs w:val="24"/>
        </w:rPr>
        <w:fldChar w:fldCharType="begin"/>
      </w:r>
      <w:r w:rsidR="00324C99" w:rsidRPr="0053338F">
        <w:rPr>
          <w:i w:val="0"/>
        </w:rPr>
        <w:instrText xml:space="preserve"> XE "</w:instrText>
      </w:r>
      <w:r w:rsidR="00324C99" w:rsidRPr="0053338F">
        <w:rPr>
          <w:rFonts w:ascii="Times New Roman" w:hAnsi="Times New Roman" w:cs="Times New Roman"/>
          <w:i w:val="0"/>
          <w:sz w:val="24"/>
          <w:szCs w:val="24"/>
        </w:rPr>
        <w:instrText>sales platform</w:instrText>
      </w:r>
      <w:r w:rsidR="00324C99" w:rsidRPr="0053338F">
        <w:rPr>
          <w:i w:val="0"/>
        </w:rPr>
        <w:instrText xml:space="preserve">" </w:instrText>
      </w:r>
      <w:r w:rsidR="00324C99"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You will be provided with an acknowledgement; your name will be in print in the book. A free version is provided, more </w:t>
      </w:r>
      <w:r w:rsidR="00B96FE5" w:rsidRPr="0053338F">
        <w:rPr>
          <w:rFonts w:ascii="Times New Roman" w:hAnsi="Times New Roman" w:cs="Times New Roman"/>
          <w:i w:val="0"/>
          <w:sz w:val="24"/>
          <w:szCs w:val="24"/>
        </w:rPr>
        <w:t xml:space="preserve">personal collaboration </w:t>
      </w:r>
      <w:r w:rsidRPr="0053338F">
        <w:rPr>
          <w:rFonts w:ascii="Times New Roman" w:hAnsi="Times New Roman" w:cs="Times New Roman"/>
          <w:i w:val="0"/>
          <w:sz w:val="24"/>
          <w:szCs w:val="24"/>
        </w:rPr>
        <w:t>if you are asked to write the Foreword, and subsequent copies can be purchased at a lower price than the retail sales price. The e-books often come out before the printed version and so there can be a time lag</w:t>
      </w:r>
      <w:r w:rsidR="00B96FE5" w:rsidRPr="0053338F">
        <w:rPr>
          <w:rFonts w:ascii="Times New Roman" w:hAnsi="Times New Roman" w:cs="Times New Roman"/>
          <w:i w:val="0"/>
          <w:sz w:val="24"/>
          <w:szCs w:val="24"/>
        </w:rPr>
        <w:t xml:space="preserve">. Having said this, I now look to order a pre-published copy and make my amendments and launch from a bound copy as this helps me check page numbers and formatting as I do all the formatting </w:t>
      </w:r>
      <w:r w:rsidR="0065004E">
        <w:rPr>
          <w:rFonts w:ascii="Times New Roman" w:hAnsi="Times New Roman" w:cs="Times New Roman"/>
          <w:i w:val="0"/>
          <w:sz w:val="24"/>
          <w:szCs w:val="24"/>
        </w:rPr>
        <w:t>myself</w:t>
      </w:r>
      <w:r w:rsidR="00B96FE5" w:rsidRPr="0053338F">
        <w:rPr>
          <w:rFonts w:ascii="Times New Roman" w:hAnsi="Times New Roman" w:cs="Times New Roman"/>
          <w:i w:val="0"/>
          <w:sz w:val="24"/>
          <w:szCs w:val="24"/>
        </w:rPr>
        <w:t>.</w:t>
      </w:r>
    </w:p>
    <w:p w14:paraId="5AA9347A" w14:textId="77777777" w:rsidR="00C64C21" w:rsidRDefault="00C64C21">
      <w:pPr>
        <w:rPr>
          <w:rFonts w:ascii="Times New Roman" w:hAnsi="Times New Roman" w:cs="Times New Roman"/>
          <w:i w:val="0"/>
          <w:sz w:val="24"/>
          <w:szCs w:val="24"/>
        </w:rPr>
      </w:pPr>
      <w:r>
        <w:rPr>
          <w:rFonts w:ascii="Times New Roman" w:hAnsi="Times New Roman" w:cs="Times New Roman"/>
          <w:i w:val="0"/>
          <w:sz w:val="24"/>
          <w:szCs w:val="24"/>
        </w:rPr>
        <w:br w:type="page"/>
      </w:r>
    </w:p>
    <w:p w14:paraId="74E2D1D7" w14:textId="3C93A8A8" w:rsidR="00BA6CA4" w:rsidRPr="0053338F" w:rsidRDefault="00BA6CA4" w:rsidP="00B749E6">
      <w:pPr>
        <w:rPr>
          <w:rFonts w:ascii="Times New Roman" w:hAnsi="Times New Roman" w:cs="Times New Roman"/>
          <w:i w:val="0"/>
          <w:sz w:val="24"/>
          <w:szCs w:val="24"/>
        </w:rPr>
      </w:pPr>
    </w:p>
    <w:p w14:paraId="11149DDA" w14:textId="75CAF736" w:rsidR="00B749E6" w:rsidRPr="0053338F" w:rsidRDefault="00B749E6" w:rsidP="00BF176E">
      <w:pPr>
        <w:pStyle w:val="Style2"/>
        <w:rPr>
          <w:i w:val="0"/>
          <w:sz w:val="36"/>
        </w:rPr>
      </w:pPr>
      <w:r w:rsidRPr="0053338F">
        <w:rPr>
          <w:i w:val="0"/>
          <w:sz w:val="36"/>
        </w:rPr>
        <w:t>Become part of a unique club</w:t>
      </w:r>
      <w:r w:rsidR="00B96FE5" w:rsidRPr="0053338F">
        <w:rPr>
          <w:i w:val="0"/>
          <w:sz w:val="36"/>
        </w:rPr>
        <w:t xml:space="preserve"> ‘Hi-Star</w:t>
      </w:r>
      <w:r w:rsidR="002E5707" w:rsidRPr="0053338F">
        <w:rPr>
          <w:i w:val="0"/>
          <w:sz w:val="36"/>
        </w:rPr>
        <w:fldChar w:fldCharType="begin"/>
      </w:r>
      <w:r w:rsidR="002E5707" w:rsidRPr="0053338F">
        <w:rPr>
          <w:i w:val="0"/>
          <w:sz w:val="36"/>
        </w:rPr>
        <w:instrText xml:space="preserve"> XE "Hi-Star" </w:instrText>
      </w:r>
      <w:r w:rsidR="002E5707" w:rsidRPr="0053338F">
        <w:rPr>
          <w:i w:val="0"/>
          <w:sz w:val="36"/>
        </w:rPr>
        <w:fldChar w:fldCharType="end"/>
      </w:r>
      <w:r w:rsidR="00B96FE5" w:rsidRPr="0053338F">
        <w:rPr>
          <w:i w:val="0"/>
          <w:sz w:val="36"/>
        </w:rPr>
        <w:t>’</w:t>
      </w:r>
      <w:r w:rsidRPr="0053338F">
        <w:rPr>
          <w:i w:val="0"/>
          <w:sz w:val="36"/>
        </w:rPr>
        <w:t xml:space="preserve">. </w:t>
      </w:r>
    </w:p>
    <w:p w14:paraId="798644D8" w14:textId="0CE0D161" w:rsidR="007F4F7D" w:rsidRDefault="007F4F7D" w:rsidP="00B749E6">
      <w:pPr>
        <w:rPr>
          <w:rFonts w:ascii="Times New Roman" w:hAnsi="Times New Roman" w:cs="Times New Roman"/>
          <w:i w:val="0"/>
          <w:sz w:val="24"/>
          <w:szCs w:val="24"/>
        </w:rPr>
      </w:pPr>
      <w:r>
        <w:rPr>
          <w:noProof/>
          <w:lang w:val="en-GB" w:eastAsia="en-GB"/>
        </w:rPr>
        <w:drawing>
          <wp:anchor distT="0" distB="0" distL="114300" distR="114300" simplePos="0" relativeHeight="251659264" behindDoc="0" locked="0" layoutInCell="1" allowOverlap="1" wp14:anchorId="67F8CF92" wp14:editId="1DACCA9C">
            <wp:simplePos x="0" y="0"/>
            <wp:positionH relativeFrom="column">
              <wp:posOffset>2547620</wp:posOffset>
            </wp:positionH>
            <wp:positionV relativeFrom="paragraph">
              <wp:posOffset>304800</wp:posOffset>
            </wp:positionV>
            <wp:extent cx="1404620" cy="9359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4620" cy="935990"/>
                    </a:xfrm>
                    <a:prstGeom prst="rect">
                      <a:avLst/>
                    </a:prstGeom>
                  </pic:spPr>
                </pic:pic>
              </a:graphicData>
            </a:graphic>
            <wp14:sizeRelH relativeFrom="page">
              <wp14:pctWidth>0</wp14:pctWidth>
            </wp14:sizeRelH>
            <wp14:sizeRelV relativeFrom="page">
              <wp14:pctHeight>0</wp14:pctHeight>
            </wp14:sizeRelV>
          </wp:anchor>
        </w:drawing>
      </w:r>
    </w:p>
    <w:p w14:paraId="2F0C13B9" w14:textId="5CD5B07F" w:rsidR="007F4F7D" w:rsidRDefault="007F4F7D" w:rsidP="00B749E6">
      <w:pPr>
        <w:rPr>
          <w:rFonts w:ascii="Times New Roman" w:hAnsi="Times New Roman" w:cs="Times New Roman"/>
          <w:i w:val="0"/>
          <w:sz w:val="24"/>
          <w:szCs w:val="24"/>
        </w:rPr>
      </w:pPr>
    </w:p>
    <w:p w14:paraId="7D5D606B" w14:textId="77777777" w:rsidR="007F4F7D" w:rsidRDefault="007F4F7D" w:rsidP="00B749E6">
      <w:pPr>
        <w:rPr>
          <w:rFonts w:ascii="Times New Roman" w:hAnsi="Times New Roman" w:cs="Times New Roman"/>
          <w:i w:val="0"/>
          <w:sz w:val="24"/>
          <w:szCs w:val="24"/>
        </w:rPr>
      </w:pPr>
    </w:p>
    <w:p w14:paraId="0248DC44" w14:textId="77777777" w:rsidR="007F4F7D" w:rsidRDefault="007F4F7D" w:rsidP="00B749E6">
      <w:pPr>
        <w:rPr>
          <w:rFonts w:ascii="Times New Roman" w:hAnsi="Times New Roman" w:cs="Times New Roman"/>
          <w:i w:val="0"/>
          <w:sz w:val="24"/>
          <w:szCs w:val="24"/>
        </w:rPr>
      </w:pPr>
    </w:p>
    <w:p w14:paraId="4036C5B0" w14:textId="77777777" w:rsidR="007F4F7D" w:rsidRDefault="007F4F7D" w:rsidP="00B749E6">
      <w:pPr>
        <w:rPr>
          <w:rFonts w:ascii="Times New Roman" w:hAnsi="Times New Roman" w:cs="Times New Roman"/>
          <w:i w:val="0"/>
          <w:sz w:val="24"/>
          <w:szCs w:val="24"/>
        </w:rPr>
      </w:pPr>
    </w:p>
    <w:p w14:paraId="104AD87E" w14:textId="77777777" w:rsidR="007F4F7D" w:rsidRDefault="007F4F7D" w:rsidP="00B749E6">
      <w:pPr>
        <w:rPr>
          <w:rFonts w:ascii="Times New Roman" w:hAnsi="Times New Roman" w:cs="Times New Roman"/>
          <w:i w:val="0"/>
          <w:sz w:val="24"/>
          <w:szCs w:val="24"/>
        </w:rPr>
      </w:pPr>
    </w:p>
    <w:p w14:paraId="64712997" w14:textId="391F03C8" w:rsidR="00BE7C0D" w:rsidRDefault="00D57FF4" w:rsidP="00B749E6">
      <w:pPr>
        <w:rPr>
          <w:rFonts w:ascii="Times New Roman" w:hAnsi="Times New Roman" w:cs="Times New Roman"/>
          <w:i w:val="0"/>
          <w:sz w:val="24"/>
          <w:szCs w:val="24"/>
        </w:rPr>
      </w:pPr>
      <w:r w:rsidRPr="0053338F">
        <w:rPr>
          <w:rFonts w:ascii="Times New Roman" w:hAnsi="Times New Roman" w:cs="Times New Roman"/>
          <w:i w:val="0"/>
          <w:sz w:val="24"/>
          <w:szCs w:val="24"/>
        </w:rPr>
        <w:t>As someone</w:t>
      </w:r>
      <w:r w:rsidR="00B749E6" w:rsidRPr="0053338F">
        <w:rPr>
          <w:rFonts w:ascii="Times New Roman" w:hAnsi="Times New Roman" w:cs="Times New Roman"/>
          <w:i w:val="0"/>
          <w:sz w:val="24"/>
          <w:szCs w:val="24"/>
        </w:rPr>
        <w:t xml:space="preserve"> signed up to </w:t>
      </w:r>
      <w:r w:rsidRPr="0053338F">
        <w:rPr>
          <w:rFonts w:ascii="Times New Roman" w:hAnsi="Times New Roman" w:cs="Times New Roman"/>
          <w:i w:val="0"/>
          <w:sz w:val="24"/>
          <w:szCs w:val="24"/>
        </w:rPr>
        <w:t xml:space="preserve">my </w:t>
      </w:r>
      <w:r w:rsidR="00B749E6" w:rsidRPr="0053338F">
        <w:rPr>
          <w:rFonts w:ascii="Times New Roman" w:hAnsi="Times New Roman" w:cs="Times New Roman"/>
          <w:i w:val="0"/>
          <w:sz w:val="24"/>
          <w:szCs w:val="24"/>
        </w:rPr>
        <w:t xml:space="preserve">mailing list you can see any new materials being offered, or you may want to beta read another book. You can also cite your contribution in your </w:t>
      </w:r>
      <w:r w:rsidR="00B749E6" w:rsidRPr="0065004E">
        <w:rPr>
          <w:rFonts w:ascii="Times New Roman" w:hAnsi="Times New Roman" w:cs="Times New Roman"/>
          <w:b/>
          <w:i w:val="0"/>
          <w:sz w:val="24"/>
          <w:szCs w:val="24"/>
        </w:rPr>
        <w:t>Continuous Professional Development</w:t>
      </w:r>
      <w:r w:rsidR="00B749E6" w:rsidRPr="0053338F">
        <w:rPr>
          <w:rFonts w:ascii="Times New Roman" w:hAnsi="Times New Roman" w:cs="Times New Roman"/>
          <w:i w:val="0"/>
          <w:sz w:val="24"/>
          <w:szCs w:val="24"/>
        </w:rPr>
        <w:t xml:space="preserve"> profile. </w:t>
      </w:r>
    </w:p>
    <w:p w14:paraId="3C83E779" w14:textId="77777777" w:rsidR="00BE7C0D"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 xml:space="preserve">Busypencilcase Communications Ltd will provide a certificate after the work has been completed as this is part of a professional’s capacity to stay up to date. </w:t>
      </w:r>
      <w:r w:rsidR="00D57FF4" w:rsidRPr="00BE7C0D">
        <w:rPr>
          <w:rFonts w:ascii="Times New Roman" w:hAnsi="Times New Roman" w:cs="Times New Roman"/>
          <w:i w:val="0"/>
          <w:sz w:val="24"/>
          <w:szCs w:val="24"/>
          <w:u w:val="single"/>
        </w:rPr>
        <w:t>Just ask if this is something you would find helpful</w:t>
      </w:r>
      <w:r w:rsidR="00D57FF4" w:rsidRPr="0053338F">
        <w:rPr>
          <w:rFonts w:ascii="Times New Roman" w:hAnsi="Times New Roman" w:cs="Times New Roman"/>
          <w:i w:val="0"/>
          <w:sz w:val="24"/>
          <w:szCs w:val="24"/>
        </w:rPr>
        <w:t xml:space="preserve">. </w:t>
      </w:r>
      <w:r w:rsidR="002E5707" w:rsidRPr="0053338F">
        <w:rPr>
          <w:rFonts w:ascii="Times New Roman" w:hAnsi="Times New Roman" w:cs="Times New Roman"/>
          <w:i w:val="0"/>
          <w:sz w:val="24"/>
          <w:szCs w:val="24"/>
        </w:rPr>
        <w:t xml:space="preserve"> </w:t>
      </w:r>
    </w:p>
    <w:p w14:paraId="5EF870BC" w14:textId="0D9A1F86" w:rsidR="00B749E6" w:rsidRPr="0065004E" w:rsidRDefault="002E5707" w:rsidP="00B749E6">
      <w:pPr>
        <w:rPr>
          <w:rFonts w:ascii="Times New Roman" w:hAnsi="Times New Roman"/>
          <w:b/>
          <w:sz w:val="24"/>
        </w:rPr>
      </w:pPr>
      <w:r w:rsidRPr="0053338F">
        <w:rPr>
          <w:rFonts w:ascii="Times New Roman" w:hAnsi="Times New Roman" w:cs="Times New Roman"/>
          <w:i w:val="0"/>
          <w:sz w:val="24"/>
          <w:szCs w:val="24"/>
        </w:rPr>
        <w:t>Hi-Star</w:t>
      </w:r>
      <w:r w:rsidRPr="0053338F">
        <w:rPr>
          <w:rFonts w:ascii="Times New Roman" w:hAnsi="Times New Roman" w:cs="Times New Roman"/>
          <w:i w:val="0"/>
          <w:sz w:val="24"/>
          <w:szCs w:val="24"/>
        </w:rPr>
        <w:fldChar w:fldCharType="begin"/>
      </w:r>
      <w:r w:rsidRPr="0053338F">
        <w:rPr>
          <w:i w:val="0"/>
        </w:rPr>
        <w:instrText xml:space="preserve"> XE "</w:instrText>
      </w:r>
      <w:r w:rsidRPr="0053338F">
        <w:rPr>
          <w:rFonts w:ascii="Times New Roman" w:hAnsi="Times New Roman" w:cs="Times New Roman"/>
          <w:i w:val="0"/>
          <w:sz w:val="24"/>
          <w:szCs w:val="24"/>
        </w:rPr>
        <w:instrText>Hi-Star</w:instrText>
      </w:r>
      <w:r w:rsidRPr="0053338F">
        <w:rPr>
          <w:i w:val="0"/>
        </w:rPr>
        <w:instrText xml:space="preserve">" </w:instrText>
      </w:r>
      <w:r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contributors follow the author and open up articles and materials or are valued existing reviewers</w:t>
      </w:r>
      <w:r w:rsidR="00BE7C0D">
        <w:rPr>
          <w:rFonts w:ascii="Times New Roman" w:hAnsi="Times New Roman" w:cs="Times New Roman"/>
          <w:i w:val="0"/>
          <w:sz w:val="24"/>
          <w:szCs w:val="24"/>
        </w:rPr>
        <w:t>. I like to look after my Hi-Star member and offer them free books or discounts where I can. They also can receive first sight communications of publications.</w:t>
      </w:r>
    </w:p>
    <w:p w14:paraId="37D7A6FE" w14:textId="77777777" w:rsidR="00AB4576" w:rsidRDefault="00AB4576" w:rsidP="00D57FF4">
      <w:pPr>
        <w:pStyle w:val="Style2"/>
      </w:pPr>
    </w:p>
    <w:p w14:paraId="7B9AB9D4" w14:textId="77777777" w:rsidR="00C64C21" w:rsidRDefault="00C64C21">
      <w:pPr>
        <w:rPr>
          <w:rFonts w:ascii="Times New Roman" w:hAnsi="Times New Roman"/>
          <w:b/>
          <w:i w:val="0"/>
          <w:sz w:val="36"/>
          <w:szCs w:val="28"/>
          <w:lang w:val="en-GB" w:eastAsia="en-GB"/>
        </w:rPr>
      </w:pPr>
      <w:r>
        <w:rPr>
          <w:i w:val="0"/>
          <w:sz w:val="36"/>
        </w:rPr>
        <w:br w:type="page"/>
      </w:r>
    </w:p>
    <w:p w14:paraId="2003FBB1" w14:textId="284F0C61" w:rsidR="00B749E6" w:rsidRPr="0053338F" w:rsidRDefault="00B749E6" w:rsidP="00BF176E">
      <w:pPr>
        <w:pStyle w:val="Style2"/>
        <w:rPr>
          <w:i w:val="0"/>
          <w:sz w:val="32"/>
        </w:rPr>
      </w:pPr>
      <w:r w:rsidRPr="0053338F">
        <w:rPr>
          <w:i w:val="0"/>
          <w:sz w:val="36"/>
        </w:rPr>
        <w:lastRenderedPageBreak/>
        <w:t>Find your own words in print</w:t>
      </w:r>
      <w:r w:rsidR="00D57FF4" w:rsidRPr="0053338F">
        <w:rPr>
          <w:i w:val="0"/>
          <w:sz w:val="36"/>
        </w:rPr>
        <w:t xml:space="preserve"> </w:t>
      </w:r>
    </w:p>
    <w:p w14:paraId="46CE3E15" w14:textId="5F50D750" w:rsidR="00B749E6" w:rsidRPr="0053338F" w:rsidRDefault="00673D1B" w:rsidP="00B749E6">
      <w:pP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1312" behindDoc="0" locked="0" layoutInCell="1" allowOverlap="1" wp14:anchorId="5BEB3C64" wp14:editId="08C38C1C">
            <wp:simplePos x="0" y="0"/>
            <wp:positionH relativeFrom="column">
              <wp:posOffset>2540000</wp:posOffset>
            </wp:positionH>
            <wp:positionV relativeFrom="paragraph">
              <wp:posOffset>170180</wp:posOffset>
            </wp:positionV>
            <wp:extent cx="3496945" cy="5231765"/>
            <wp:effectExtent l="0" t="0" r="825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t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6945" cy="5231765"/>
                    </a:xfrm>
                    <a:prstGeom prst="rect">
                      <a:avLst/>
                    </a:prstGeom>
                  </pic:spPr>
                </pic:pic>
              </a:graphicData>
            </a:graphic>
            <wp14:sizeRelH relativeFrom="page">
              <wp14:pctWidth>0</wp14:pctWidth>
            </wp14:sizeRelH>
            <wp14:sizeRelV relativeFrom="page">
              <wp14:pctHeight>0</wp14:pctHeight>
            </wp14:sizeRelV>
          </wp:anchor>
        </w:drawing>
      </w:r>
      <w:r w:rsidR="00D57FF4" w:rsidRPr="0053338F">
        <w:rPr>
          <w:rFonts w:ascii="Times New Roman" w:hAnsi="Times New Roman" w:cs="Times New Roman"/>
          <w:i w:val="0"/>
          <w:sz w:val="24"/>
          <w:szCs w:val="24"/>
        </w:rPr>
        <w:t>Nothing is more satisfying than seeing your</w:t>
      </w:r>
      <w:r w:rsidR="006C39A6" w:rsidRPr="0053338F">
        <w:rPr>
          <w:rFonts w:ascii="Times New Roman" w:hAnsi="Times New Roman" w:cs="Times New Roman"/>
          <w:i w:val="0"/>
          <w:sz w:val="24"/>
          <w:szCs w:val="24"/>
        </w:rPr>
        <w:t xml:space="preserve"> own words</w:t>
      </w:r>
      <w:r w:rsidR="00D57FF4" w:rsidRPr="0053338F">
        <w:rPr>
          <w:rFonts w:ascii="Times New Roman" w:hAnsi="Times New Roman" w:cs="Times New Roman"/>
          <w:i w:val="0"/>
          <w:sz w:val="24"/>
          <w:szCs w:val="24"/>
        </w:rPr>
        <w:t xml:space="preserve"> in print. </w:t>
      </w:r>
      <w:r w:rsidR="00B749E6" w:rsidRPr="0053338F">
        <w:rPr>
          <w:rFonts w:ascii="Times New Roman" w:hAnsi="Times New Roman" w:cs="Times New Roman"/>
          <w:i w:val="0"/>
          <w:sz w:val="24"/>
          <w:szCs w:val="24"/>
        </w:rPr>
        <w:t>It is important to respond with something that can be quoted, in part or whole. This is used as part of the blurb or promotional advertising. If you are uncomfortable then please make sure you say this at the outset. Publishing</w:t>
      </w:r>
      <w:r w:rsidR="002E5707" w:rsidRPr="0053338F">
        <w:rPr>
          <w:rFonts w:ascii="Times New Roman" w:hAnsi="Times New Roman" w:cs="Times New Roman"/>
          <w:i w:val="0"/>
          <w:sz w:val="24"/>
          <w:szCs w:val="24"/>
        </w:rPr>
        <w:fldChar w:fldCharType="begin"/>
      </w:r>
      <w:r w:rsidR="002E5707" w:rsidRPr="0053338F">
        <w:rPr>
          <w:rFonts w:ascii="Times New Roman" w:hAnsi="Times New Roman" w:cs="Times New Roman"/>
          <w:i w:val="0"/>
        </w:rPr>
        <w:instrText xml:space="preserve"> XE "</w:instrText>
      </w:r>
      <w:r w:rsidR="002E5707" w:rsidRPr="0053338F">
        <w:rPr>
          <w:rFonts w:ascii="Times New Roman" w:hAnsi="Times New Roman" w:cs="Times New Roman"/>
          <w:i w:val="0"/>
          <w:sz w:val="24"/>
          <w:szCs w:val="24"/>
        </w:rPr>
        <w:instrText>Publishing</w:instrText>
      </w:r>
      <w:r w:rsidR="002E5707" w:rsidRPr="0053338F">
        <w:rPr>
          <w:rFonts w:ascii="Times New Roman" w:hAnsi="Times New Roman" w:cs="Times New Roman"/>
          <w:i w:val="0"/>
        </w:rPr>
        <w:instrText xml:space="preserve">" </w:instrText>
      </w:r>
      <w:r w:rsidR="002E5707" w:rsidRPr="0053338F">
        <w:rPr>
          <w:rFonts w:ascii="Times New Roman" w:hAnsi="Times New Roman" w:cs="Times New Roman"/>
          <w:i w:val="0"/>
          <w:sz w:val="24"/>
          <w:szCs w:val="24"/>
        </w:rPr>
        <w:fldChar w:fldCharType="end"/>
      </w:r>
      <w:r w:rsidR="00B749E6" w:rsidRPr="0053338F">
        <w:rPr>
          <w:rFonts w:ascii="Times New Roman" w:hAnsi="Times New Roman" w:cs="Times New Roman"/>
          <w:i w:val="0"/>
          <w:sz w:val="24"/>
          <w:szCs w:val="24"/>
        </w:rPr>
        <w:t xml:space="preserve"> is a fickle market place and we need to boost our product as much as we can. </w:t>
      </w:r>
      <w:r w:rsidR="006C39A6" w:rsidRPr="0053338F">
        <w:rPr>
          <w:rFonts w:ascii="Times New Roman" w:hAnsi="Times New Roman" w:cs="Times New Roman"/>
          <w:i w:val="0"/>
          <w:sz w:val="24"/>
          <w:szCs w:val="24"/>
        </w:rPr>
        <w:t>The product being the book, the message and the story.</w:t>
      </w:r>
    </w:p>
    <w:p w14:paraId="50E2C684" w14:textId="5A67E88A" w:rsidR="00673D1B" w:rsidRPr="0053338F"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You will be asked to provide an Amazon review</w:t>
      </w:r>
      <w:r w:rsidR="002E5707" w:rsidRPr="0053338F">
        <w:rPr>
          <w:rFonts w:ascii="Times New Roman" w:hAnsi="Times New Roman" w:cs="Times New Roman"/>
          <w:i w:val="0"/>
          <w:sz w:val="24"/>
          <w:szCs w:val="24"/>
        </w:rPr>
        <w:fldChar w:fldCharType="begin"/>
      </w:r>
      <w:r w:rsidR="002E5707" w:rsidRPr="0053338F">
        <w:rPr>
          <w:rFonts w:ascii="Times New Roman" w:hAnsi="Times New Roman" w:cs="Times New Roman"/>
          <w:i w:val="0"/>
        </w:rPr>
        <w:instrText xml:space="preserve"> XE "</w:instrText>
      </w:r>
      <w:r w:rsidR="002E5707" w:rsidRPr="0053338F">
        <w:rPr>
          <w:rFonts w:ascii="Times New Roman" w:hAnsi="Times New Roman" w:cs="Times New Roman"/>
          <w:i w:val="0"/>
          <w:sz w:val="24"/>
          <w:szCs w:val="24"/>
        </w:rPr>
        <w:instrText>Amazon review</w:instrText>
      </w:r>
      <w:r w:rsidR="002E5707" w:rsidRPr="0053338F">
        <w:rPr>
          <w:rFonts w:ascii="Times New Roman" w:hAnsi="Times New Roman" w:cs="Times New Roman"/>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and rate the book after production and have received your copy. This is not a condition but a hope that you will feel promoting the book helpful. </w:t>
      </w:r>
      <w:r w:rsidR="00D57FF4" w:rsidRPr="0053338F">
        <w:rPr>
          <w:rFonts w:ascii="Times New Roman" w:hAnsi="Times New Roman" w:cs="Times New Roman"/>
          <w:i w:val="0"/>
          <w:sz w:val="24"/>
          <w:szCs w:val="24"/>
        </w:rPr>
        <w:t>T</w:t>
      </w:r>
      <w:r w:rsidRPr="0053338F">
        <w:rPr>
          <w:rFonts w:ascii="Times New Roman" w:hAnsi="Times New Roman" w:cs="Times New Roman"/>
          <w:i w:val="0"/>
          <w:sz w:val="24"/>
          <w:szCs w:val="24"/>
        </w:rPr>
        <w:t xml:space="preserve">his guide will help you in your endeavours. </w:t>
      </w:r>
    </w:p>
    <w:p w14:paraId="2DD17A99" w14:textId="2C5D15F5" w:rsidR="00AB4576" w:rsidRPr="00BE7C0D" w:rsidRDefault="00673D1B" w:rsidP="00B749E6">
      <w:pPr>
        <w:rPr>
          <w:rFonts w:ascii="Times New Roman" w:hAnsi="Times New Roman" w:cs="Times New Roman"/>
          <w:i w:val="0"/>
          <w:sz w:val="24"/>
          <w:szCs w:val="24"/>
        </w:rPr>
      </w:pPr>
      <w:r w:rsidRPr="0053338F">
        <w:rPr>
          <w:rFonts w:ascii="Times New Roman" w:hAnsi="Times New Roman" w:cs="Times New Roman"/>
          <w:i w:val="0"/>
          <w:sz w:val="24"/>
          <w:szCs w:val="24"/>
        </w:rPr>
        <w:t>The back cover</w:t>
      </w:r>
      <w:r w:rsidR="002E5707" w:rsidRPr="0053338F">
        <w:rPr>
          <w:rFonts w:ascii="Times New Roman" w:hAnsi="Times New Roman" w:cs="Times New Roman"/>
          <w:i w:val="0"/>
          <w:sz w:val="24"/>
          <w:szCs w:val="24"/>
        </w:rPr>
        <w:fldChar w:fldCharType="begin"/>
      </w:r>
      <w:r w:rsidR="002E5707" w:rsidRPr="0053338F">
        <w:rPr>
          <w:rFonts w:ascii="Times New Roman" w:hAnsi="Times New Roman" w:cs="Times New Roman"/>
          <w:i w:val="0"/>
        </w:rPr>
        <w:instrText xml:space="preserve"> XE "</w:instrText>
      </w:r>
      <w:r w:rsidR="002E5707" w:rsidRPr="0053338F">
        <w:rPr>
          <w:rFonts w:ascii="Times New Roman" w:hAnsi="Times New Roman" w:cs="Times New Roman"/>
          <w:i w:val="0"/>
          <w:sz w:val="24"/>
          <w:szCs w:val="24"/>
        </w:rPr>
        <w:instrText>back cover</w:instrText>
      </w:r>
      <w:r w:rsidR="002E5707" w:rsidRPr="0053338F">
        <w:rPr>
          <w:rFonts w:ascii="Times New Roman" w:hAnsi="Times New Roman" w:cs="Times New Roman"/>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w:t>
      </w:r>
      <w:r w:rsidR="00BE7C0D">
        <w:rPr>
          <w:rFonts w:ascii="Times New Roman" w:hAnsi="Times New Roman" w:cs="Times New Roman"/>
          <w:i w:val="0"/>
          <w:sz w:val="24"/>
          <w:szCs w:val="24"/>
        </w:rPr>
        <w:t xml:space="preserve">(illustrated) </w:t>
      </w:r>
      <w:r w:rsidRPr="0053338F">
        <w:rPr>
          <w:rFonts w:ascii="Times New Roman" w:hAnsi="Times New Roman" w:cs="Times New Roman"/>
          <w:i w:val="0"/>
          <w:sz w:val="24"/>
          <w:szCs w:val="24"/>
        </w:rPr>
        <w:t>shows three reviewers, but you will be used on Amazon’s pages as well and on other forms of publicity</w:t>
      </w:r>
      <w:r w:rsidR="002E5707" w:rsidRPr="0053338F">
        <w:rPr>
          <w:rFonts w:ascii="Times New Roman" w:hAnsi="Times New Roman" w:cs="Times New Roman"/>
          <w:i w:val="0"/>
          <w:sz w:val="24"/>
          <w:szCs w:val="24"/>
        </w:rPr>
        <w:fldChar w:fldCharType="begin"/>
      </w:r>
      <w:r w:rsidR="002E5707" w:rsidRPr="0053338F">
        <w:rPr>
          <w:rFonts w:ascii="Times New Roman" w:hAnsi="Times New Roman" w:cs="Times New Roman"/>
          <w:i w:val="0"/>
        </w:rPr>
        <w:instrText xml:space="preserve"> XE "</w:instrText>
      </w:r>
      <w:r w:rsidR="002E5707" w:rsidRPr="0053338F">
        <w:rPr>
          <w:rFonts w:ascii="Times New Roman" w:hAnsi="Times New Roman" w:cs="Times New Roman"/>
          <w:i w:val="0"/>
          <w:sz w:val="24"/>
          <w:szCs w:val="24"/>
        </w:rPr>
        <w:instrText>publicity</w:instrText>
      </w:r>
      <w:r w:rsidR="002E5707" w:rsidRPr="0053338F">
        <w:rPr>
          <w:rFonts w:ascii="Times New Roman" w:hAnsi="Times New Roman" w:cs="Times New Roman"/>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The box and text </w:t>
      </w:r>
      <w:r w:rsidRPr="00BE7C0D">
        <w:rPr>
          <w:rFonts w:ascii="Times New Roman" w:hAnsi="Times New Roman" w:cs="Times New Roman"/>
          <w:sz w:val="24"/>
          <w:szCs w:val="24"/>
        </w:rPr>
        <w:t>below</w:t>
      </w:r>
      <w:r w:rsidRPr="0053338F">
        <w:rPr>
          <w:rFonts w:ascii="Times New Roman" w:hAnsi="Times New Roman" w:cs="Times New Roman"/>
          <w:i w:val="0"/>
          <w:sz w:val="24"/>
          <w:szCs w:val="24"/>
        </w:rPr>
        <w:t xml:space="preserve"> represent a book on Hallux Valgus published in 2019. Two beta-readers were used in publicity.</w:t>
      </w:r>
    </w:p>
    <w:p w14:paraId="585912C0" w14:textId="0A20214A" w:rsidR="00AB4576" w:rsidRDefault="00BE7C0D" w:rsidP="00B749E6">
      <w:pP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2336" behindDoc="0" locked="0" layoutInCell="1" allowOverlap="1" wp14:anchorId="1C43DC9F" wp14:editId="19E78A34">
            <wp:simplePos x="0" y="0"/>
            <wp:positionH relativeFrom="column">
              <wp:posOffset>1013460</wp:posOffset>
            </wp:positionH>
            <wp:positionV relativeFrom="paragraph">
              <wp:posOffset>158115</wp:posOffset>
            </wp:positionV>
            <wp:extent cx="4390390" cy="2378075"/>
            <wp:effectExtent l="25400" t="25400" r="29210" b="349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04 at 11.40.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0390" cy="23780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C31416A" w14:textId="0C47E400" w:rsidR="00AB4576" w:rsidRDefault="00AB4576" w:rsidP="00B749E6">
      <w:pPr>
        <w:rPr>
          <w:rFonts w:ascii="Times New Roman" w:hAnsi="Times New Roman" w:cs="Times New Roman"/>
          <w:sz w:val="24"/>
          <w:szCs w:val="24"/>
        </w:rPr>
      </w:pPr>
    </w:p>
    <w:p w14:paraId="38A76E67" w14:textId="4614E2EF" w:rsidR="00AB4576" w:rsidRDefault="00AB4576" w:rsidP="00B749E6">
      <w:pPr>
        <w:rPr>
          <w:rFonts w:ascii="Times New Roman" w:hAnsi="Times New Roman" w:cs="Times New Roman"/>
          <w:sz w:val="24"/>
          <w:szCs w:val="24"/>
        </w:rPr>
      </w:pPr>
    </w:p>
    <w:p w14:paraId="0A4338AB" w14:textId="4AB10119" w:rsidR="00AB4576" w:rsidRDefault="00AB4576" w:rsidP="00B749E6">
      <w:pPr>
        <w:rPr>
          <w:rFonts w:ascii="Times New Roman" w:hAnsi="Times New Roman" w:cs="Times New Roman"/>
          <w:sz w:val="24"/>
          <w:szCs w:val="24"/>
        </w:rPr>
      </w:pPr>
    </w:p>
    <w:p w14:paraId="4FE1A407" w14:textId="13B87324" w:rsidR="00AB4576" w:rsidRDefault="00AB4576" w:rsidP="00B749E6">
      <w:pPr>
        <w:rPr>
          <w:rFonts w:ascii="Times New Roman" w:hAnsi="Times New Roman" w:cs="Times New Roman"/>
          <w:sz w:val="24"/>
          <w:szCs w:val="24"/>
        </w:rPr>
      </w:pPr>
    </w:p>
    <w:p w14:paraId="1E5E8B51" w14:textId="55154F8D" w:rsidR="00AB4576" w:rsidRDefault="00AB4576" w:rsidP="00B749E6">
      <w:pPr>
        <w:rPr>
          <w:rFonts w:ascii="Times New Roman" w:hAnsi="Times New Roman" w:cs="Times New Roman"/>
          <w:sz w:val="24"/>
          <w:szCs w:val="24"/>
        </w:rPr>
      </w:pPr>
    </w:p>
    <w:p w14:paraId="6FD4CB7A" w14:textId="77B10BFA" w:rsidR="00B749E6" w:rsidRDefault="00B749E6" w:rsidP="00B749E6">
      <w:pPr>
        <w:rPr>
          <w:rFonts w:ascii="Times New Roman" w:hAnsi="Times New Roman" w:cs="Times New Roman"/>
          <w:sz w:val="24"/>
          <w:szCs w:val="24"/>
        </w:rPr>
      </w:pPr>
    </w:p>
    <w:p w14:paraId="21015264" w14:textId="5E3BE14B" w:rsidR="00673D1B" w:rsidRPr="006C39A6" w:rsidRDefault="00673D1B" w:rsidP="006C39A6">
      <w:pPr>
        <w:jc w:val="center"/>
        <w:rPr>
          <w:rFonts w:ascii="Marker Felt Thin" w:hAnsi="Marker Felt Thin" w:cs="Times New Roman"/>
          <w:i w:val="0"/>
          <w:sz w:val="32"/>
          <w:szCs w:val="24"/>
        </w:rPr>
      </w:pPr>
    </w:p>
    <w:p w14:paraId="3F22362A" w14:textId="5AFE1E25" w:rsidR="00BF017F" w:rsidRPr="0053338F" w:rsidRDefault="006428D1" w:rsidP="00BF176E">
      <w:pPr>
        <w:pStyle w:val="Heading1"/>
        <w:rPr>
          <w:rFonts w:ascii="Marker Felt Thin" w:hAnsi="Marker Felt Thin"/>
          <w:i w:val="0"/>
          <w:sz w:val="40"/>
          <w:szCs w:val="36"/>
        </w:rPr>
      </w:pPr>
      <w:bookmarkStart w:id="3" w:name="_Toc39551266"/>
      <w:bookmarkStart w:id="4" w:name="_Toc60899371"/>
      <w:r w:rsidRPr="0053338F">
        <w:rPr>
          <w:rFonts w:ascii="Marker Felt Thin" w:hAnsi="Marker Felt Thin"/>
          <w:i w:val="0"/>
          <w:sz w:val="40"/>
          <w:szCs w:val="36"/>
        </w:rPr>
        <w:lastRenderedPageBreak/>
        <w:t>What is a beta reader</w:t>
      </w:r>
      <w:r w:rsidR="002E5707" w:rsidRPr="0053338F">
        <w:rPr>
          <w:rFonts w:ascii="Marker Felt Thin" w:hAnsi="Marker Felt Thin"/>
          <w:i w:val="0"/>
          <w:sz w:val="40"/>
          <w:szCs w:val="36"/>
        </w:rPr>
        <w:fldChar w:fldCharType="begin"/>
      </w:r>
      <w:r w:rsidR="002E5707" w:rsidRPr="0053338F">
        <w:rPr>
          <w:rFonts w:ascii="Marker Felt Thin" w:hAnsi="Marker Felt Thin"/>
          <w:i w:val="0"/>
          <w:sz w:val="40"/>
          <w:szCs w:val="36"/>
        </w:rPr>
        <w:instrText xml:space="preserve"> XE "beta reader" </w:instrText>
      </w:r>
      <w:r w:rsidR="002E5707" w:rsidRPr="0053338F">
        <w:rPr>
          <w:rFonts w:ascii="Marker Felt Thin" w:hAnsi="Marker Felt Thin"/>
          <w:i w:val="0"/>
          <w:sz w:val="40"/>
          <w:szCs w:val="36"/>
        </w:rPr>
        <w:fldChar w:fldCharType="end"/>
      </w:r>
      <w:r w:rsidRPr="0053338F">
        <w:rPr>
          <w:rFonts w:ascii="Marker Felt Thin" w:hAnsi="Marker Felt Thin"/>
          <w:i w:val="0"/>
          <w:sz w:val="40"/>
          <w:szCs w:val="36"/>
        </w:rPr>
        <w:t>?</w:t>
      </w:r>
      <w:bookmarkEnd w:id="3"/>
      <w:bookmarkEnd w:id="4"/>
    </w:p>
    <w:p w14:paraId="5324980C" w14:textId="77777777" w:rsidR="00115A0D" w:rsidRPr="00B749E6" w:rsidRDefault="00115A0D" w:rsidP="00B72750">
      <w:pPr>
        <w:pStyle w:val="BodyText"/>
        <w:ind w:left="567" w:right="567"/>
        <w:rPr>
          <w:rFonts w:ascii="Times New Roman" w:hAnsi="Times New Roman" w:cs="Times New Roman"/>
        </w:rPr>
      </w:pPr>
    </w:p>
    <w:p w14:paraId="7D030306" w14:textId="7B33C70C" w:rsidR="006C39A6" w:rsidRPr="0053338F" w:rsidRDefault="00BF6E93" w:rsidP="0053338F">
      <w:pPr>
        <w:pStyle w:val="Style2"/>
        <w:rPr>
          <w:i w:val="0"/>
          <w:sz w:val="32"/>
        </w:rPr>
      </w:pPr>
      <w:r>
        <w:rPr>
          <w:i w:val="0"/>
          <w:sz w:val="32"/>
        </w:rPr>
        <w:t>Editorships</w:t>
      </w:r>
      <w:r w:rsidR="006C39A6" w:rsidRPr="0053338F">
        <w:rPr>
          <w:i w:val="0"/>
          <w:sz w:val="32"/>
        </w:rPr>
        <w:t xml:space="preserve"> &amp; Proof Reading</w:t>
      </w:r>
    </w:p>
    <w:p w14:paraId="1A48C9B9" w14:textId="7250295F" w:rsidR="00BF6E93" w:rsidRPr="0053338F" w:rsidRDefault="00BF6E93" w:rsidP="00BF6E93">
      <w:pPr>
        <w:pStyle w:val="BodyText"/>
        <w:jc w:val="both"/>
        <w:rPr>
          <w:rFonts w:ascii="Times New Roman" w:hAnsi="Times New Roman" w:cs="Times New Roman"/>
          <w:i w:val="0"/>
        </w:rPr>
      </w:pPr>
      <w:r w:rsidRPr="0053338F">
        <w:rPr>
          <w:rFonts w:ascii="Times New Roman" w:hAnsi="Times New Roman" w:cs="Times New Roman"/>
          <w:i w:val="0"/>
        </w:rPr>
        <w:t xml:space="preserve">The </w:t>
      </w:r>
      <w:r w:rsidRPr="00BF6E93">
        <w:rPr>
          <w:rFonts w:ascii="Times New Roman" w:hAnsi="Times New Roman" w:cs="Times New Roman"/>
          <w:b/>
          <w:i w:val="0"/>
        </w:rPr>
        <w:t>copy editor</w:t>
      </w:r>
      <w:r w:rsidRPr="00BF6E93">
        <w:rPr>
          <w:rFonts w:ascii="Times New Roman" w:hAnsi="Times New Roman" w:cs="Times New Roman"/>
          <w:b/>
          <w:i w:val="0"/>
        </w:rPr>
        <w:fldChar w:fldCharType="begin"/>
      </w:r>
      <w:r w:rsidRPr="00BF6E93">
        <w:rPr>
          <w:b/>
          <w:i w:val="0"/>
        </w:rPr>
        <w:instrText xml:space="preserve"> XE "</w:instrText>
      </w:r>
      <w:r w:rsidRPr="00BF6E93">
        <w:rPr>
          <w:rFonts w:ascii="Times New Roman" w:hAnsi="Times New Roman" w:cs="Times New Roman"/>
          <w:b/>
          <w:i w:val="0"/>
        </w:rPr>
        <w:instrText>copy editor</w:instrText>
      </w:r>
      <w:r w:rsidRPr="00BF6E93">
        <w:rPr>
          <w:b/>
          <w:i w:val="0"/>
        </w:rPr>
        <w:instrText xml:space="preserve">" </w:instrText>
      </w:r>
      <w:r w:rsidRPr="00BF6E93">
        <w:rPr>
          <w:rFonts w:ascii="Times New Roman" w:hAnsi="Times New Roman" w:cs="Times New Roman"/>
          <w:b/>
          <w:i w:val="0"/>
        </w:rPr>
        <w:fldChar w:fldCharType="end"/>
      </w:r>
      <w:r w:rsidRPr="0053338F">
        <w:rPr>
          <w:rFonts w:ascii="Times New Roman" w:hAnsi="Times New Roman" w:cs="Times New Roman"/>
          <w:i w:val="0"/>
        </w:rPr>
        <w:t xml:space="preserve"> is a professional who does the job of polishing the manuscript</w:t>
      </w:r>
      <w:r w:rsidRPr="0053338F">
        <w:rPr>
          <w:rFonts w:ascii="Times New Roman" w:hAnsi="Times New Roman" w:cs="Times New Roman"/>
          <w:i w:val="0"/>
        </w:rPr>
        <w:fldChar w:fldCharType="begin"/>
      </w:r>
      <w:r w:rsidRPr="0053338F">
        <w:rPr>
          <w:i w:val="0"/>
        </w:rPr>
        <w:instrText xml:space="preserve"> XE "</w:instrText>
      </w:r>
      <w:r w:rsidRPr="0053338F">
        <w:rPr>
          <w:rFonts w:ascii="Times New Roman" w:hAnsi="Times New Roman" w:cs="Times New Roman"/>
          <w:i w:val="0"/>
        </w:rPr>
        <w:instrText>manuscript</w:instrText>
      </w:r>
      <w:r w:rsidRPr="0053338F">
        <w:rPr>
          <w:i w:val="0"/>
        </w:rPr>
        <w:instrText xml:space="preserve">" </w:instrText>
      </w:r>
      <w:r w:rsidRPr="0053338F">
        <w:rPr>
          <w:rFonts w:ascii="Times New Roman" w:hAnsi="Times New Roman" w:cs="Times New Roman"/>
          <w:i w:val="0"/>
        </w:rPr>
        <w:fldChar w:fldCharType="end"/>
      </w:r>
      <w:r w:rsidRPr="0053338F">
        <w:rPr>
          <w:rFonts w:ascii="Times New Roman" w:hAnsi="Times New Roman" w:cs="Times New Roman"/>
          <w:i w:val="0"/>
        </w:rPr>
        <w:t xml:space="preserve"> for a living and produces guaranteed work set to a deadline for financial payment. </w:t>
      </w:r>
      <w:r>
        <w:rPr>
          <w:rFonts w:ascii="Times New Roman" w:hAnsi="Times New Roman" w:cs="Times New Roman"/>
          <w:i w:val="0"/>
        </w:rPr>
        <w:t>They will most likely be a published author. They will check</w:t>
      </w:r>
      <w:r w:rsidRPr="0053338F">
        <w:rPr>
          <w:rFonts w:ascii="Times New Roman" w:hAnsi="Times New Roman" w:cs="Times New Roman"/>
          <w:i w:val="0"/>
        </w:rPr>
        <w:t xml:space="preserve"> facts, alter words </w:t>
      </w:r>
      <w:r>
        <w:rPr>
          <w:rFonts w:ascii="Times New Roman" w:hAnsi="Times New Roman" w:cs="Times New Roman"/>
          <w:i w:val="0"/>
        </w:rPr>
        <w:t>to improve sentence balance</w:t>
      </w:r>
      <w:r w:rsidRPr="0053338F">
        <w:rPr>
          <w:rFonts w:ascii="Times New Roman" w:hAnsi="Times New Roman" w:cs="Times New Roman"/>
          <w:i w:val="0"/>
        </w:rPr>
        <w:t xml:space="preserve"> </w:t>
      </w:r>
      <w:r w:rsidR="00BE7C0D">
        <w:rPr>
          <w:rFonts w:ascii="Times New Roman" w:hAnsi="Times New Roman" w:cs="Times New Roman"/>
          <w:i w:val="0"/>
        </w:rPr>
        <w:t xml:space="preserve">(punctuation) </w:t>
      </w:r>
      <w:r w:rsidRPr="0053338F">
        <w:rPr>
          <w:rFonts w:ascii="Times New Roman" w:hAnsi="Times New Roman" w:cs="Times New Roman"/>
          <w:i w:val="0"/>
        </w:rPr>
        <w:t>and chang</w:t>
      </w:r>
      <w:r>
        <w:rPr>
          <w:rFonts w:ascii="Times New Roman" w:hAnsi="Times New Roman" w:cs="Times New Roman"/>
          <w:i w:val="0"/>
        </w:rPr>
        <w:t>e</w:t>
      </w:r>
      <w:r w:rsidRPr="0053338F">
        <w:rPr>
          <w:rFonts w:ascii="Times New Roman" w:hAnsi="Times New Roman" w:cs="Times New Roman"/>
          <w:i w:val="0"/>
        </w:rPr>
        <w:t xml:space="preserve"> structural layout</w:t>
      </w:r>
      <w:r>
        <w:rPr>
          <w:rFonts w:ascii="Times New Roman" w:hAnsi="Times New Roman" w:cs="Times New Roman"/>
          <w:i w:val="0"/>
        </w:rPr>
        <w:t xml:space="preserve">. This is all part of their </w:t>
      </w:r>
      <w:r w:rsidRPr="0053338F">
        <w:rPr>
          <w:rFonts w:ascii="Times New Roman" w:hAnsi="Times New Roman" w:cs="Times New Roman"/>
          <w:i w:val="0"/>
        </w:rPr>
        <w:t xml:space="preserve">role. </w:t>
      </w:r>
      <w:r>
        <w:rPr>
          <w:rFonts w:ascii="Times New Roman" w:hAnsi="Times New Roman" w:cs="Times New Roman"/>
          <w:i w:val="0"/>
        </w:rPr>
        <w:t xml:space="preserve">The </w:t>
      </w:r>
      <w:r w:rsidRPr="00BF6E93">
        <w:rPr>
          <w:rFonts w:ascii="Times New Roman" w:hAnsi="Times New Roman" w:cs="Times New Roman"/>
          <w:b/>
          <w:i w:val="0"/>
        </w:rPr>
        <w:t>developmental editing</w:t>
      </w:r>
      <w:r>
        <w:rPr>
          <w:rFonts w:ascii="Times New Roman" w:hAnsi="Times New Roman" w:cs="Times New Roman"/>
          <w:i w:val="0"/>
        </w:rPr>
        <w:t xml:space="preserve"> is to do with plot, sequence, smoothing out the direction of the story so it hangs together. The role of copy and developmental editi</w:t>
      </w:r>
      <w:r w:rsidR="00BE7C0D">
        <w:rPr>
          <w:rFonts w:ascii="Times New Roman" w:hAnsi="Times New Roman" w:cs="Times New Roman"/>
          <w:i w:val="0"/>
        </w:rPr>
        <w:t>ng often overlap.</w:t>
      </w:r>
      <w:r>
        <w:rPr>
          <w:rFonts w:ascii="Times New Roman" w:hAnsi="Times New Roman" w:cs="Times New Roman"/>
          <w:i w:val="0"/>
        </w:rPr>
        <w:t xml:space="preserve"> </w:t>
      </w:r>
      <w:r w:rsidRPr="00BF6E93">
        <w:rPr>
          <w:rFonts w:ascii="Times New Roman" w:hAnsi="Times New Roman" w:cs="Times New Roman"/>
          <w:b/>
          <w:i w:val="0"/>
        </w:rPr>
        <w:t>Proof reading</w:t>
      </w:r>
      <w:r w:rsidRPr="0053338F">
        <w:rPr>
          <w:rFonts w:ascii="Times New Roman" w:hAnsi="Times New Roman" w:cs="Times New Roman"/>
          <w:i w:val="0"/>
        </w:rPr>
        <w:t xml:space="preserve"> is usually undertaken simultaneously but can be a separate action.</w:t>
      </w:r>
    </w:p>
    <w:p w14:paraId="10B8BCED" w14:textId="1985361D" w:rsidR="00BF6E93" w:rsidRDefault="00BF6E93" w:rsidP="006C39A6">
      <w:pPr>
        <w:pStyle w:val="BodyText"/>
        <w:jc w:val="both"/>
        <w:rPr>
          <w:rFonts w:ascii="Times New Roman" w:hAnsi="Times New Roman" w:cs="Times New Roman"/>
          <w:i w:val="0"/>
        </w:rPr>
      </w:pPr>
      <w:r>
        <w:rPr>
          <w:rFonts w:ascii="Times New Roman" w:hAnsi="Times New Roman" w:cs="Times New Roman"/>
          <w:i w:val="0"/>
        </w:rPr>
        <w:t>A</w:t>
      </w:r>
      <w:r w:rsidR="006C39A6" w:rsidRPr="0053338F">
        <w:rPr>
          <w:rFonts w:ascii="Times New Roman" w:hAnsi="Times New Roman" w:cs="Times New Roman"/>
          <w:i w:val="0"/>
        </w:rPr>
        <w:t>s a beta reader</w:t>
      </w:r>
      <w:r w:rsidR="0065004E">
        <w:rPr>
          <w:rFonts w:ascii="Times New Roman" w:hAnsi="Times New Roman" w:cs="Times New Roman"/>
          <w:i w:val="0"/>
        </w:rPr>
        <w:t>,</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beta reader</w:instrText>
      </w:r>
      <w:r w:rsidR="002E5707" w:rsidRPr="0053338F">
        <w:rPr>
          <w:i w:val="0"/>
        </w:rPr>
        <w:instrText xml:space="preserve">" </w:instrText>
      </w:r>
      <w:r w:rsidR="002E5707" w:rsidRPr="0053338F">
        <w:rPr>
          <w:rFonts w:ascii="Times New Roman" w:hAnsi="Times New Roman" w:cs="Times New Roman"/>
          <w:i w:val="0"/>
        </w:rPr>
        <w:fldChar w:fldCharType="end"/>
      </w:r>
      <w:r w:rsidR="006C39A6" w:rsidRPr="0053338F">
        <w:rPr>
          <w:rFonts w:ascii="Times New Roman" w:hAnsi="Times New Roman" w:cs="Times New Roman"/>
          <w:i w:val="0"/>
        </w:rPr>
        <w:t xml:space="preserve"> you are not acting as a copy editor</w:t>
      </w:r>
      <w:r>
        <w:rPr>
          <w:rFonts w:ascii="Times New Roman" w:hAnsi="Times New Roman" w:cs="Times New Roman"/>
          <w:i w:val="0"/>
        </w:rPr>
        <w:t>, developmental editor</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copy editor</w:instrText>
      </w:r>
      <w:r w:rsidR="002E5707" w:rsidRPr="0053338F">
        <w:rPr>
          <w:i w:val="0"/>
        </w:rPr>
        <w:instrText xml:space="preserve">" </w:instrText>
      </w:r>
      <w:r w:rsidR="002E5707" w:rsidRPr="0053338F">
        <w:rPr>
          <w:rFonts w:ascii="Times New Roman" w:hAnsi="Times New Roman" w:cs="Times New Roman"/>
          <w:i w:val="0"/>
        </w:rPr>
        <w:fldChar w:fldCharType="end"/>
      </w:r>
      <w:r w:rsidR="006C39A6" w:rsidRPr="0053338F">
        <w:rPr>
          <w:rFonts w:ascii="Times New Roman" w:hAnsi="Times New Roman" w:cs="Times New Roman"/>
          <w:i w:val="0"/>
        </w:rPr>
        <w:t xml:space="preserve"> or even proof reader. </w:t>
      </w:r>
      <w:r>
        <w:rPr>
          <w:rFonts w:ascii="Times New Roman" w:hAnsi="Times New Roman" w:cs="Times New Roman"/>
          <w:i w:val="0"/>
        </w:rPr>
        <w:t>Th</w:t>
      </w:r>
      <w:r w:rsidR="00BE7C0D">
        <w:rPr>
          <w:rFonts w:ascii="Times New Roman" w:hAnsi="Times New Roman" w:cs="Times New Roman"/>
          <w:i w:val="0"/>
        </w:rPr>
        <w:t>e</w:t>
      </w:r>
      <w:r>
        <w:rPr>
          <w:rFonts w:ascii="Times New Roman" w:hAnsi="Times New Roman" w:cs="Times New Roman"/>
          <w:i w:val="0"/>
        </w:rPr>
        <w:t>s</w:t>
      </w:r>
      <w:r w:rsidR="00BE7C0D">
        <w:rPr>
          <w:rFonts w:ascii="Times New Roman" w:hAnsi="Times New Roman" w:cs="Times New Roman"/>
          <w:i w:val="0"/>
        </w:rPr>
        <w:t>e</w:t>
      </w:r>
      <w:r>
        <w:rPr>
          <w:rFonts w:ascii="Times New Roman" w:hAnsi="Times New Roman" w:cs="Times New Roman"/>
          <w:i w:val="0"/>
        </w:rPr>
        <w:t xml:space="preserve"> are official terms for tackling manuscripts for authors and are more formal in their execution. Clear contracts need to be made, which for our beta reader is way to</w:t>
      </w:r>
      <w:r w:rsidR="00BE7C0D">
        <w:rPr>
          <w:rFonts w:ascii="Times New Roman" w:hAnsi="Times New Roman" w:cs="Times New Roman"/>
          <w:i w:val="0"/>
        </w:rPr>
        <w:t>o</w:t>
      </w:r>
      <w:r>
        <w:rPr>
          <w:rFonts w:ascii="Times New Roman" w:hAnsi="Times New Roman" w:cs="Times New Roman"/>
          <w:i w:val="0"/>
        </w:rPr>
        <w:t xml:space="preserve"> complicated.</w:t>
      </w:r>
    </w:p>
    <w:p w14:paraId="7797F224" w14:textId="7988105B" w:rsidR="006C39A6" w:rsidRPr="0053338F" w:rsidRDefault="006C39A6" w:rsidP="006C39A6">
      <w:pPr>
        <w:pStyle w:val="BodyText"/>
        <w:jc w:val="both"/>
        <w:rPr>
          <w:rFonts w:ascii="Times New Roman" w:hAnsi="Times New Roman" w:cs="Times New Roman"/>
          <w:i w:val="0"/>
        </w:rPr>
      </w:pPr>
      <w:r w:rsidRPr="0053338F">
        <w:rPr>
          <w:rFonts w:ascii="Times New Roman" w:hAnsi="Times New Roman" w:cs="Times New Roman"/>
          <w:i w:val="0"/>
        </w:rPr>
        <w:t xml:space="preserve">Of course you participate in </w:t>
      </w:r>
      <w:r w:rsidR="00BF6E93">
        <w:rPr>
          <w:rFonts w:ascii="Times New Roman" w:hAnsi="Times New Roman" w:cs="Times New Roman"/>
          <w:i w:val="0"/>
        </w:rPr>
        <w:t>many of these</w:t>
      </w:r>
      <w:r w:rsidRPr="0053338F">
        <w:rPr>
          <w:rFonts w:ascii="Times New Roman" w:hAnsi="Times New Roman" w:cs="Times New Roman"/>
          <w:i w:val="0"/>
        </w:rPr>
        <w:t xml:space="preserve"> activities and one reviewer, who </w:t>
      </w:r>
      <w:r w:rsidR="00BF6E93">
        <w:rPr>
          <w:rFonts w:ascii="Times New Roman" w:hAnsi="Times New Roman" w:cs="Times New Roman"/>
          <w:i w:val="0"/>
        </w:rPr>
        <w:t>looks</w:t>
      </w:r>
      <w:r w:rsidRPr="0053338F">
        <w:rPr>
          <w:rFonts w:ascii="Times New Roman" w:hAnsi="Times New Roman" w:cs="Times New Roman"/>
          <w:i w:val="0"/>
        </w:rPr>
        <w:t xml:space="preserve"> over academic work, provided </w:t>
      </w:r>
      <w:r w:rsidR="004049A9" w:rsidRPr="0053338F">
        <w:rPr>
          <w:rFonts w:ascii="Times New Roman" w:hAnsi="Times New Roman" w:cs="Times New Roman"/>
          <w:i w:val="0"/>
        </w:rPr>
        <w:t xml:space="preserve">tracked </w:t>
      </w:r>
      <w:r w:rsidRPr="0053338F">
        <w:rPr>
          <w:rFonts w:ascii="Times New Roman" w:hAnsi="Times New Roman" w:cs="Times New Roman"/>
          <w:i w:val="0"/>
        </w:rPr>
        <w:t>comments</w:t>
      </w:r>
      <w:r w:rsidR="00324C99" w:rsidRPr="0053338F">
        <w:rPr>
          <w:rFonts w:ascii="Times New Roman" w:hAnsi="Times New Roman" w:cs="Times New Roman"/>
          <w:i w:val="0"/>
        </w:rPr>
        <w:fldChar w:fldCharType="begin"/>
      </w:r>
      <w:r w:rsidR="00324C99" w:rsidRPr="0053338F">
        <w:rPr>
          <w:i w:val="0"/>
        </w:rPr>
        <w:instrText xml:space="preserve"> XE "</w:instrText>
      </w:r>
      <w:r w:rsidR="00324C99" w:rsidRPr="0053338F">
        <w:rPr>
          <w:rFonts w:ascii="Times New Roman" w:eastAsiaTheme="minorHAnsi" w:hAnsi="Times New Roman" w:cs="Times New Roman"/>
          <w:i w:val="0"/>
          <w:color w:val="222222"/>
          <w:lang w:val="en-GB" w:eastAsia="en-GB"/>
        </w:rPr>
        <w:instrText>tracked comments</w:instrText>
      </w:r>
      <w:r w:rsidR="00324C99" w:rsidRPr="0053338F">
        <w:rPr>
          <w:i w:val="0"/>
        </w:rPr>
        <w:instrText xml:space="preserve">" </w:instrText>
      </w:r>
      <w:r w:rsidR="00324C99" w:rsidRPr="0053338F">
        <w:rPr>
          <w:rFonts w:ascii="Times New Roman" w:hAnsi="Times New Roman" w:cs="Times New Roman"/>
          <w:i w:val="0"/>
        </w:rPr>
        <w:fldChar w:fldCharType="end"/>
      </w:r>
      <w:r w:rsidRPr="0053338F">
        <w:rPr>
          <w:rFonts w:ascii="Times New Roman" w:hAnsi="Times New Roman" w:cs="Times New Roman"/>
          <w:i w:val="0"/>
        </w:rPr>
        <w:t xml:space="preserve"> against the text section found in Word under REVIEW (as s</w:t>
      </w:r>
      <w:r w:rsidR="004049A9" w:rsidRPr="0053338F">
        <w:rPr>
          <w:rFonts w:ascii="Times New Roman" w:hAnsi="Times New Roman" w:cs="Times New Roman"/>
          <w:i w:val="0"/>
        </w:rPr>
        <w:t xml:space="preserve">hown). This will be repeated again </w:t>
      </w:r>
      <w:r w:rsidR="0065004E">
        <w:rPr>
          <w:rFonts w:ascii="Times New Roman" w:hAnsi="Times New Roman" w:cs="Times New Roman"/>
          <w:i w:val="0"/>
        </w:rPr>
        <w:t>on page 10</w:t>
      </w:r>
      <w:r w:rsidR="00BF6E93">
        <w:rPr>
          <w:rFonts w:ascii="Times New Roman" w:hAnsi="Times New Roman" w:cs="Times New Roman"/>
          <w:i w:val="0"/>
        </w:rPr>
        <w:t>. Tracked comments are fine if you wish to use this system but there is no mandation or expectation.</w:t>
      </w:r>
    </w:p>
    <w:p w14:paraId="1B313DC0" w14:textId="77777777" w:rsidR="006C39A6" w:rsidRDefault="006C39A6" w:rsidP="006C39A6">
      <w:pPr>
        <w:pStyle w:val="BodyText"/>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64384" behindDoc="0" locked="0" layoutInCell="1" allowOverlap="1" wp14:anchorId="326B6FC7" wp14:editId="5EABE881">
            <wp:simplePos x="0" y="0"/>
            <wp:positionH relativeFrom="column">
              <wp:posOffset>305435</wp:posOffset>
            </wp:positionH>
            <wp:positionV relativeFrom="paragraph">
              <wp:posOffset>265430</wp:posOffset>
            </wp:positionV>
            <wp:extent cx="5701665" cy="874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4 at 11.06.14.png"/>
                    <pic:cNvPicPr/>
                  </pic:nvPicPr>
                  <pic:blipFill>
                    <a:blip r:embed="rId12">
                      <a:extLst>
                        <a:ext uri="{28A0092B-C50C-407E-A947-70E740481C1C}">
                          <a14:useLocalDpi xmlns:a14="http://schemas.microsoft.com/office/drawing/2010/main" val="0"/>
                        </a:ext>
                      </a:extLst>
                    </a:blip>
                    <a:stretch>
                      <a:fillRect/>
                    </a:stretch>
                  </pic:blipFill>
                  <pic:spPr>
                    <a:xfrm>
                      <a:off x="0" y="0"/>
                      <a:ext cx="5701665" cy="874395"/>
                    </a:xfrm>
                    <a:prstGeom prst="rect">
                      <a:avLst/>
                    </a:prstGeom>
                  </pic:spPr>
                </pic:pic>
              </a:graphicData>
            </a:graphic>
            <wp14:sizeRelH relativeFrom="page">
              <wp14:pctWidth>0</wp14:pctWidth>
            </wp14:sizeRelH>
            <wp14:sizeRelV relativeFrom="page">
              <wp14:pctHeight>0</wp14:pctHeight>
            </wp14:sizeRelV>
          </wp:anchor>
        </w:drawing>
      </w:r>
    </w:p>
    <w:p w14:paraId="6BC37456" w14:textId="77777777" w:rsidR="006C39A6" w:rsidRDefault="006C39A6" w:rsidP="006C39A6">
      <w:pPr>
        <w:pStyle w:val="BodyText"/>
        <w:jc w:val="both"/>
        <w:rPr>
          <w:rFonts w:ascii="Times New Roman" w:hAnsi="Times New Roman" w:cs="Times New Roman"/>
        </w:rPr>
      </w:pPr>
    </w:p>
    <w:p w14:paraId="353F464C" w14:textId="4312E10E" w:rsidR="0053338F" w:rsidRPr="0065004E" w:rsidRDefault="006C39A6" w:rsidP="0065004E">
      <w:pPr>
        <w:pStyle w:val="BodyText"/>
        <w:jc w:val="both"/>
        <w:rPr>
          <w:rStyle w:val="SubtleEmphasis"/>
          <w:rFonts w:ascii="Times New Roman" w:eastAsiaTheme="minorEastAsia" w:hAnsi="Times New Roman" w:cs="Times New Roman"/>
          <w:i w:val="0"/>
          <w:color w:val="auto"/>
          <w:sz w:val="24"/>
        </w:rPr>
      </w:pPr>
      <w:r w:rsidRPr="0053338F">
        <w:rPr>
          <w:rFonts w:ascii="Times New Roman" w:hAnsi="Times New Roman" w:cs="Times New Roman"/>
          <w:i w:val="0"/>
        </w:rPr>
        <w:t>And so while a beta reader</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beta reader</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xml:space="preserve"> does perform similar tasks </w:t>
      </w:r>
      <w:r w:rsidR="0065004E">
        <w:rPr>
          <w:rFonts w:ascii="Times New Roman" w:hAnsi="Times New Roman" w:cs="Times New Roman"/>
          <w:i w:val="0"/>
        </w:rPr>
        <w:t xml:space="preserve">to the copy editor and proof reader, </w:t>
      </w:r>
      <w:r w:rsidRPr="0053338F">
        <w:rPr>
          <w:rFonts w:ascii="Times New Roman" w:hAnsi="Times New Roman" w:cs="Times New Roman"/>
          <w:i w:val="0"/>
        </w:rPr>
        <w:t xml:space="preserve">you are not being asked to correct English or make literary changes unless you wish to. You could look at the task as though you </w:t>
      </w:r>
      <w:r w:rsidR="0065004E">
        <w:rPr>
          <w:rFonts w:ascii="Times New Roman" w:hAnsi="Times New Roman" w:cs="Times New Roman"/>
          <w:i w:val="0"/>
        </w:rPr>
        <w:t>were</w:t>
      </w:r>
      <w:r w:rsidRPr="0053338F">
        <w:rPr>
          <w:rFonts w:ascii="Times New Roman" w:hAnsi="Times New Roman" w:cs="Times New Roman"/>
          <w:i w:val="0"/>
        </w:rPr>
        <w:t xml:space="preserve"> market testing written prose. Do the lyrics match the melody?</w:t>
      </w:r>
      <w:r w:rsidR="0065004E">
        <w:rPr>
          <w:rFonts w:ascii="Times New Roman" w:hAnsi="Times New Roman" w:cs="Times New Roman"/>
          <w:i w:val="0"/>
        </w:rPr>
        <w:t xml:space="preserve"> Page 11 and Five Steps to Critique may assist you further.</w:t>
      </w:r>
      <w:r w:rsidR="009E67D2">
        <w:rPr>
          <w:rFonts w:ascii="Times New Roman" w:hAnsi="Times New Roman" w:cs="Times New Roman"/>
          <w:i w:val="0"/>
        </w:rPr>
        <w:t xml:space="preserve"> </w:t>
      </w:r>
    </w:p>
    <w:p w14:paraId="03C002DC" w14:textId="110C251A" w:rsidR="00B749E6" w:rsidRPr="00427EC2" w:rsidRDefault="00B749E6" w:rsidP="00427EC2">
      <w:pPr>
        <w:pStyle w:val="Style2"/>
        <w:rPr>
          <w:i w:val="0"/>
          <w:sz w:val="32"/>
        </w:rPr>
      </w:pPr>
      <w:r w:rsidRPr="0053338F">
        <w:rPr>
          <w:i w:val="0"/>
          <w:sz w:val="32"/>
        </w:rPr>
        <w:t>Draft</w:t>
      </w:r>
    </w:p>
    <w:p w14:paraId="746D31BC" w14:textId="4650B53F" w:rsidR="006C39A6" w:rsidRPr="0053338F" w:rsidRDefault="00C83ED1" w:rsidP="0053338F">
      <w:pPr>
        <w:pStyle w:val="BodyText"/>
        <w:jc w:val="both"/>
        <w:rPr>
          <w:rFonts w:ascii="Times New Roman" w:hAnsi="Times New Roman" w:cs="Times New Roman"/>
          <w:i w:val="0"/>
        </w:rPr>
      </w:pPr>
      <w:r w:rsidRPr="0053338F">
        <w:rPr>
          <w:rFonts w:ascii="Times New Roman" w:hAnsi="Times New Roman" w:cs="Times New Roman"/>
          <w:i w:val="0"/>
        </w:rPr>
        <w:t>The manuscript</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xml:space="preserve"> that you receive is a work in progress and is </w:t>
      </w:r>
      <w:r w:rsidRPr="0053338F">
        <w:rPr>
          <w:rFonts w:ascii="Times New Roman" w:hAnsi="Times New Roman" w:cs="Times New Roman"/>
          <w:i w:val="0"/>
          <w:u w:val="single"/>
        </w:rPr>
        <w:t xml:space="preserve">not </w:t>
      </w:r>
      <w:r w:rsidRPr="0053338F">
        <w:rPr>
          <w:rFonts w:ascii="Times New Roman" w:hAnsi="Times New Roman" w:cs="Times New Roman"/>
          <w:i w:val="0"/>
        </w:rPr>
        <w:t xml:space="preserve">complete. </w:t>
      </w:r>
      <w:r w:rsidR="00D57FF4" w:rsidRPr="0053338F">
        <w:rPr>
          <w:rFonts w:ascii="Times New Roman" w:hAnsi="Times New Roman" w:cs="Times New Roman"/>
          <w:i w:val="0"/>
        </w:rPr>
        <w:t xml:space="preserve">The word </w:t>
      </w:r>
      <w:r w:rsidR="006C39A6" w:rsidRPr="0053338F">
        <w:rPr>
          <w:rFonts w:ascii="Times New Roman" w:hAnsi="Times New Roman" w:cs="Times New Roman"/>
          <w:i w:val="0"/>
        </w:rPr>
        <w:t xml:space="preserve">not </w:t>
      </w:r>
      <w:r w:rsidR="00D57FF4" w:rsidRPr="0053338F">
        <w:rPr>
          <w:rFonts w:ascii="Times New Roman" w:hAnsi="Times New Roman" w:cs="Times New Roman"/>
          <w:i w:val="0"/>
        </w:rPr>
        <w:t>is underlined because as a writer</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writer</w:instrText>
      </w:r>
      <w:r w:rsidR="002E5707" w:rsidRPr="0053338F">
        <w:rPr>
          <w:i w:val="0"/>
        </w:rPr>
        <w:instrText xml:space="preserve">" </w:instrText>
      </w:r>
      <w:r w:rsidR="002E5707" w:rsidRPr="0053338F">
        <w:rPr>
          <w:rFonts w:ascii="Times New Roman" w:hAnsi="Times New Roman" w:cs="Times New Roman"/>
          <w:i w:val="0"/>
        </w:rPr>
        <w:fldChar w:fldCharType="end"/>
      </w:r>
      <w:r w:rsidR="00D57FF4" w:rsidRPr="0053338F">
        <w:rPr>
          <w:rFonts w:ascii="Times New Roman" w:hAnsi="Times New Roman" w:cs="Times New Roman"/>
          <w:i w:val="0"/>
        </w:rPr>
        <w:t xml:space="preserve"> I make mistakes and do not write a perfect manuscript. However, I will have removed a fair proportion of material that would be unlikely to reach the final draft. </w:t>
      </w:r>
      <w:r w:rsidRPr="0053338F">
        <w:rPr>
          <w:rFonts w:ascii="Times New Roman" w:hAnsi="Times New Roman" w:cs="Times New Roman"/>
          <w:i w:val="0"/>
        </w:rPr>
        <w:t>You can add more brush strokes to give it colour and dimension.</w:t>
      </w:r>
      <w:r w:rsidR="00B749E6" w:rsidRPr="0053338F">
        <w:rPr>
          <w:rFonts w:ascii="Times New Roman" w:hAnsi="Times New Roman" w:cs="Times New Roman"/>
          <w:i w:val="0"/>
        </w:rPr>
        <w:t xml:space="preserve"> Drafts</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Drafts</w:instrText>
      </w:r>
      <w:r w:rsidR="002E5707" w:rsidRPr="0053338F">
        <w:rPr>
          <w:i w:val="0"/>
        </w:rPr>
        <w:instrText xml:space="preserve">" </w:instrText>
      </w:r>
      <w:r w:rsidR="002E5707" w:rsidRPr="0053338F">
        <w:rPr>
          <w:rFonts w:ascii="Times New Roman" w:hAnsi="Times New Roman" w:cs="Times New Roman"/>
          <w:i w:val="0"/>
        </w:rPr>
        <w:fldChar w:fldCharType="end"/>
      </w:r>
      <w:r w:rsidR="00B749E6" w:rsidRPr="0053338F">
        <w:rPr>
          <w:rFonts w:ascii="Times New Roman" w:hAnsi="Times New Roman" w:cs="Times New Roman"/>
          <w:i w:val="0"/>
        </w:rPr>
        <w:t xml:space="preserve"> are often raw and may appear unrefined </w:t>
      </w:r>
      <w:r w:rsidR="00844C49" w:rsidRPr="0053338F">
        <w:rPr>
          <w:rFonts w:ascii="Times New Roman" w:hAnsi="Times New Roman" w:cs="Times New Roman"/>
          <w:i w:val="0"/>
        </w:rPr>
        <w:t xml:space="preserve">because they contain the first workings of a person’s mind. Leave a piece of bread out and it will grow mould. Under the right conditions the mould may be the penicillin of life, so a draft will develop </w:t>
      </w:r>
      <w:r w:rsidR="00D57FF4" w:rsidRPr="0053338F">
        <w:rPr>
          <w:rFonts w:ascii="Times New Roman" w:hAnsi="Times New Roman" w:cs="Times New Roman"/>
          <w:i w:val="0"/>
        </w:rPr>
        <w:t xml:space="preserve">a </w:t>
      </w:r>
      <w:r w:rsidR="00844C49" w:rsidRPr="0053338F">
        <w:rPr>
          <w:rFonts w:ascii="Times New Roman" w:hAnsi="Times New Roman" w:cs="Times New Roman"/>
          <w:i w:val="0"/>
        </w:rPr>
        <w:t xml:space="preserve">growth because when it is read </w:t>
      </w:r>
      <w:r w:rsidR="00D57FF4" w:rsidRPr="0053338F">
        <w:rPr>
          <w:rFonts w:ascii="Times New Roman" w:hAnsi="Times New Roman" w:cs="Times New Roman"/>
          <w:i w:val="0"/>
        </w:rPr>
        <w:t xml:space="preserve">for a second time, </w:t>
      </w:r>
      <w:r w:rsidR="00844C49" w:rsidRPr="0053338F">
        <w:rPr>
          <w:rFonts w:ascii="Times New Roman" w:hAnsi="Times New Roman" w:cs="Times New Roman"/>
          <w:i w:val="0"/>
        </w:rPr>
        <w:t>mistakes are easier to identify</w:t>
      </w:r>
      <w:r w:rsidR="00D57FF4" w:rsidRPr="0053338F">
        <w:rPr>
          <w:rFonts w:ascii="Times New Roman" w:hAnsi="Times New Roman" w:cs="Times New Roman"/>
          <w:i w:val="0"/>
        </w:rPr>
        <w:t>.</w:t>
      </w:r>
      <w:r w:rsidR="00844C49" w:rsidRPr="0053338F">
        <w:rPr>
          <w:rFonts w:ascii="Times New Roman" w:hAnsi="Times New Roman" w:cs="Times New Roman"/>
          <w:i w:val="0"/>
        </w:rPr>
        <w:t xml:space="preserve"> </w:t>
      </w:r>
      <w:r w:rsidR="00D57FF4" w:rsidRPr="0053338F">
        <w:rPr>
          <w:rFonts w:ascii="Times New Roman" w:hAnsi="Times New Roman" w:cs="Times New Roman"/>
          <w:i w:val="0"/>
        </w:rPr>
        <w:t>This is the writer’s secret</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writer’s secret</w:instrText>
      </w:r>
      <w:r w:rsidR="002E5707" w:rsidRPr="0053338F">
        <w:rPr>
          <w:i w:val="0"/>
        </w:rPr>
        <w:instrText xml:space="preserve">" </w:instrText>
      </w:r>
      <w:r w:rsidR="002E5707" w:rsidRPr="0053338F">
        <w:rPr>
          <w:rFonts w:ascii="Times New Roman" w:hAnsi="Times New Roman" w:cs="Times New Roman"/>
          <w:i w:val="0"/>
        </w:rPr>
        <w:fldChar w:fldCharType="end"/>
      </w:r>
      <w:r w:rsidR="00D57FF4" w:rsidRPr="0053338F">
        <w:rPr>
          <w:rFonts w:ascii="Times New Roman" w:hAnsi="Times New Roman" w:cs="Times New Roman"/>
          <w:i w:val="0"/>
        </w:rPr>
        <w:t xml:space="preserve"> and so </w:t>
      </w:r>
      <w:r w:rsidR="00844C49" w:rsidRPr="0053338F">
        <w:rPr>
          <w:rFonts w:ascii="Times New Roman" w:hAnsi="Times New Roman" w:cs="Times New Roman"/>
          <w:i w:val="0"/>
        </w:rPr>
        <w:t xml:space="preserve">with </w:t>
      </w:r>
      <w:r w:rsidR="00D57FF4" w:rsidRPr="0053338F">
        <w:rPr>
          <w:rFonts w:ascii="Times New Roman" w:hAnsi="Times New Roman" w:cs="Times New Roman"/>
          <w:i w:val="0"/>
        </w:rPr>
        <w:t xml:space="preserve">any </w:t>
      </w:r>
      <w:r w:rsidR="00844C49" w:rsidRPr="0053338F">
        <w:rPr>
          <w:rFonts w:ascii="Times New Roman" w:hAnsi="Times New Roman" w:cs="Times New Roman"/>
          <w:i w:val="0"/>
        </w:rPr>
        <w:t xml:space="preserve">delay the reviewer and writer </w:t>
      </w:r>
      <w:r w:rsidR="00D57FF4" w:rsidRPr="0053338F">
        <w:rPr>
          <w:rFonts w:ascii="Times New Roman" w:hAnsi="Times New Roman" w:cs="Times New Roman"/>
          <w:i w:val="0"/>
        </w:rPr>
        <w:t xml:space="preserve">have </w:t>
      </w:r>
      <w:r w:rsidR="00844C49" w:rsidRPr="0053338F">
        <w:rPr>
          <w:rFonts w:ascii="Times New Roman" w:hAnsi="Times New Roman" w:cs="Times New Roman"/>
          <w:i w:val="0"/>
        </w:rPr>
        <w:t xml:space="preserve">an opportunity to improve. Some drafts will already have gone </w:t>
      </w:r>
      <w:r w:rsidR="00844C49" w:rsidRPr="0053338F">
        <w:rPr>
          <w:rFonts w:ascii="Times New Roman" w:hAnsi="Times New Roman" w:cs="Times New Roman"/>
          <w:i w:val="0"/>
        </w:rPr>
        <w:lastRenderedPageBreak/>
        <w:t>through this penicillin process as most writers won’t let anyone handle a draft manuscript until they feel it is near to the finished but not polished point in manufacture.</w:t>
      </w:r>
      <w:r w:rsidR="00D57FF4" w:rsidRPr="0053338F">
        <w:rPr>
          <w:rFonts w:ascii="Times New Roman" w:hAnsi="Times New Roman" w:cs="Times New Roman"/>
          <w:i w:val="0"/>
        </w:rPr>
        <w:t xml:space="preserve"> So draft is not polished and final polish</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final polish</w:instrText>
      </w:r>
      <w:r w:rsidR="002E5707" w:rsidRPr="0053338F">
        <w:rPr>
          <w:i w:val="0"/>
        </w:rPr>
        <w:instrText xml:space="preserve">" </w:instrText>
      </w:r>
      <w:r w:rsidR="002E5707" w:rsidRPr="0053338F">
        <w:rPr>
          <w:rFonts w:ascii="Times New Roman" w:hAnsi="Times New Roman" w:cs="Times New Roman"/>
          <w:i w:val="0"/>
        </w:rPr>
        <w:fldChar w:fldCharType="end"/>
      </w:r>
      <w:r w:rsidR="00D57FF4" w:rsidRPr="0053338F">
        <w:rPr>
          <w:rFonts w:ascii="Times New Roman" w:hAnsi="Times New Roman" w:cs="Times New Roman"/>
          <w:i w:val="0"/>
        </w:rPr>
        <w:t xml:space="preserve"> is done at the copy editor</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copy editor</w:instrText>
      </w:r>
      <w:r w:rsidR="002E5707" w:rsidRPr="0053338F">
        <w:rPr>
          <w:i w:val="0"/>
        </w:rPr>
        <w:instrText xml:space="preserve">" </w:instrText>
      </w:r>
      <w:r w:rsidR="002E5707" w:rsidRPr="0053338F">
        <w:rPr>
          <w:rFonts w:ascii="Times New Roman" w:hAnsi="Times New Roman" w:cs="Times New Roman"/>
          <w:i w:val="0"/>
        </w:rPr>
        <w:fldChar w:fldCharType="end"/>
      </w:r>
      <w:r w:rsidR="00D57FF4" w:rsidRPr="0053338F">
        <w:rPr>
          <w:rFonts w:ascii="Times New Roman" w:hAnsi="Times New Roman" w:cs="Times New Roman"/>
          <w:i w:val="0"/>
        </w:rPr>
        <w:t xml:space="preserve"> stage. </w:t>
      </w:r>
    </w:p>
    <w:p w14:paraId="3ABB94FF" w14:textId="47355C8A" w:rsidR="00AF3A8F" w:rsidRPr="0053338F" w:rsidRDefault="00BE7C0D" w:rsidP="0053338F">
      <w:pPr>
        <w:pStyle w:val="Style2"/>
        <w:rPr>
          <w:i w:val="0"/>
          <w:sz w:val="32"/>
        </w:rPr>
      </w:pPr>
      <w:r>
        <w:rPr>
          <w:rFonts w:cs="Times New Roman"/>
          <w:noProof/>
        </w:rPr>
        <w:drawing>
          <wp:anchor distT="0" distB="0" distL="114300" distR="114300" simplePos="0" relativeHeight="251665408" behindDoc="0" locked="0" layoutInCell="1" allowOverlap="1" wp14:anchorId="7625B7B6" wp14:editId="4177E38E">
            <wp:simplePos x="0" y="0"/>
            <wp:positionH relativeFrom="column">
              <wp:posOffset>-3175</wp:posOffset>
            </wp:positionH>
            <wp:positionV relativeFrom="paragraph">
              <wp:posOffset>412750</wp:posOffset>
            </wp:positionV>
            <wp:extent cx="1626870" cy="16268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r_378569755.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870" cy="1626870"/>
                    </a:xfrm>
                    <a:prstGeom prst="rect">
                      <a:avLst/>
                    </a:prstGeom>
                  </pic:spPr>
                </pic:pic>
              </a:graphicData>
            </a:graphic>
            <wp14:sizeRelH relativeFrom="page">
              <wp14:pctWidth>0</wp14:pctWidth>
            </wp14:sizeRelH>
            <wp14:sizeRelV relativeFrom="page">
              <wp14:pctHeight>0</wp14:pctHeight>
            </wp14:sizeRelV>
          </wp:anchor>
        </w:drawing>
      </w:r>
      <w:r w:rsidR="00AF3A8F" w:rsidRPr="0053338F">
        <w:rPr>
          <w:i w:val="0"/>
          <w:sz w:val="32"/>
        </w:rPr>
        <w:t>Timescale</w:t>
      </w:r>
    </w:p>
    <w:p w14:paraId="24755B3D" w14:textId="127BB359" w:rsidR="0053338F" w:rsidRPr="00BE7C0D" w:rsidRDefault="00AF3A8F" w:rsidP="00BE7C0D">
      <w:pPr>
        <w:pStyle w:val="BodyText"/>
        <w:jc w:val="both"/>
        <w:rPr>
          <w:rFonts w:ascii="Times New Roman" w:hAnsi="Times New Roman" w:cs="Times New Roman"/>
        </w:rPr>
      </w:pPr>
      <w:r w:rsidRPr="0053338F">
        <w:rPr>
          <w:rFonts w:ascii="Times New Roman" w:hAnsi="Times New Roman" w:cs="Times New Roman"/>
          <w:i w:val="0"/>
        </w:rPr>
        <w:t>The main obligation is timescale</w:t>
      </w:r>
      <w:r w:rsidR="002E5707" w:rsidRPr="0053338F">
        <w:rPr>
          <w:rFonts w:ascii="Times New Roman" w:hAnsi="Times New Roman" w:cs="Times New Roman"/>
          <w:i w:val="0"/>
        </w:rPr>
        <w:fldChar w:fldCharType="begin"/>
      </w:r>
      <w:r w:rsidR="002E5707" w:rsidRPr="0053338F">
        <w:rPr>
          <w:rFonts w:ascii="Times New Roman" w:hAnsi="Times New Roman" w:cs="Times New Roman"/>
          <w:i w:val="0"/>
        </w:rPr>
        <w:instrText xml:space="preserve"> XE "timescale"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xml:space="preserve">. If you cannot get around to finishing a beta-review, then it is better to say so because the production of a book may well be delayed. The advised time scale will be provided. If the deadline is missed and a reminder ignored the author will move on. This is not personal, just good business. Most writers do not mind you asking for longer but just say so. As a </w:t>
      </w:r>
      <w:r w:rsidR="0006755D" w:rsidRPr="0053338F">
        <w:rPr>
          <w:rFonts w:ascii="Times New Roman" w:hAnsi="Times New Roman" w:cs="Times New Roman"/>
          <w:i w:val="0"/>
        </w:rPr>
        <w:t>rule,</w:t>
      </w:r>
      <w:r w:rsidRPr="0053338F">
        <w:rPr>
          <w:rFonts w:ascii="Times New Roman" w:hAnsi="Times New Roman" w:cs="Times New Roman"/>
          <w:i w:val="0"/>
        </w:rPr>
        <w:t xml:space="preserve"> I would not ask anyone to return a copy earlier than 4 weeks although I have had beta readers turn work around fast but this is not essential.</w:t>
      </w:r>
    </w:p>
    <w:p w14:paraId="1D37B865" w14:textId="6049304C" w:rsidR="006C39A6" w:rsidRPr="0053338F" w:rsidRDefault="006C39A6" w:rsidP="00D57FF4">
      <w:pPr>
        <w:pStyle w:val="Style2"/>
        <w:rPr>
          <w:i w:val="0"/>
          <w:sz w:val="32"/>
        </w:rPr>
      </w:pPr>
      <w:r w:rsidRPr="0053338F">
        <w:rPr>
          <w:i w:val="0"/>
          <w:sz w:val="32"/>
        </w:rPr>
        <w:t>Accuracy</w:t>
      </w:r>
    </w:p>
    <w:p w14:paraId="3ED706D2" w14:textId="4539EE81" w:rsidR="006C39A6" w:rsidRPr="0053338F" w:rsidRDefault="006C39A6" w:rsidP="00D57FF4">
      <w:pPr>
        <w:pStyle w:val="Style2"/>
        <w:rPr>
          <w:b w:val="0"/>
          <w:i w:val="0"/>
          <w:sz w:val="24"/>
        </w:rPr>
      </w:pPr>
      <w:r w:rsidRPr="0053338F">
        <w:rPr>
          <w:b w:val="0"/>
          <w:i w:val="0"/>
          <w:sz w:val="24"/>
        </w:rPr>
        <w:t>The content does need to be accurate</w:t>
      </w:r>
      <w:r w:rsidR="002E5707" w:rsidRPr="0053338F">
        <w:rPr>
          <w:b w:val="0"/>
          <w:i w:val="0"/>
          <w:sz w:val="24"/>
        </w:rPr>
        <w:fldChar w:fldCharType="begin"/>
      </w:r>
      <w:r w:rsidR="002E5707" w:rsidRPr="0053338F">
        <w:rPr>
          <w:i w:val="0"/>
          <w:sz w:val="24"/>
        </w:rPr>
        <w:instrText xml:space="preserve"> XE "</w:instrText>
      </w:r>
      <w:r w:rsidR="002E5707" w:rsidRPr="0053338F">
        <w:rPr>
          <w:b w:val="0"/>
          <w:i w:val="0"/>
          <w:sz w:val="24"/>
        </w:rPr>
        <w:instrText>accurate</w:instrText>
      </w:r>
      <w:r w:rsidR="002E5707" w:rsidRPr="0053338F">
        <w:rPr>
          <w:i w:val="0"/>
          <w:sz w:val="24"/>
        </w:rPr>
        <w:instrText xml:space="preserve">" </w:instrText>
      </w:r>
      <w:r w:rsidR="002E5707" w:rsidRPr="0053338F">
        <w:rPr>
          <w:b w:val="0"/>
          <w:i w:val="0"/>
          <w:sz w:val="24"/>
        </w:rPr>
        <w:fldChar w:fldCharType="end"/>
      </w:r>
      <w:r w:rsidRPr="0053338F">
        <w:rPr>
          <w:b w:val="0"/>
          <w:i w:val="0"/>
          <w:sz w:val="24"/>
        </w:rPr>
        <w:t xml:space="preserve"> and a beta-reader is chosen to ensure ambiguity or plain confusion does not jump out of the page. Is the explanation clear and accurate in what it intends to convey? It may be that you do not completely agree or see where the writer</w:t>
      </w:r>
      <w:r w:rsidR="002E5707" w:rsidRPr="0053338F">
        <w:rPr>
          <w:b w:val="0"/>
          <w:i w:val="0"/>
          <w:sz w:val="24"/>
        </w:rPr>
        <w:fldChar w:fldCharType="begin"/>
      </w:r>
      <w:r w:rsidR="002E5707" w:rsidRPr="0053338F">
        <w:rPr>
          <w:i w:val="0"/>
          <w:sz w:val="24"/>
        </w:rPr>
        <w:instrText xml:space="preserve"> XE "</w:instrText>
      </w:r>
      <w:r w:rsidR="002E5707" w:rsidRPr="0053338F">
        <w:rPr>
          <w:rFonts w:cs="Times New Roman"/>
          <w:i w:val="0"/>
          <w:sz w:val="24"/>
          <w:szCs w:val="24"/>
        </w:rPr>
        <w:instrText>writer</w:instrText>
      </w:r>
      <w:r w:rsidR="002E5707" w:rsidRPr="0053338F">
        <w:rPr>
          <w:i w:val="0"/>
          <w:sz w:val="24"/>
        </w:rPr>
        <w:instrText xml:space="preserve">" </w:instrText>
      </w:r>
      <w:r w:rsidR="002E5707" w:rsidRPr="0053338F">
        <w:rPr>
          <w:b w:val="0"/>
          <w:i w:val="0"/>
          <w:sz w:val="24"/>
        </w:rPr>
        <w:fldChar w:fldCharType="end"/>
      </w:r>
      <w:r w:rsidRPr="0053338F">
        <w:rPr>
          <w:b w:val="0"/>
          <w:i w:val="0"/>
          <w:sz w:val="24"/>
        </w:rPr>
        <w:t xml:space="preserve"> is going and so when looking at several reviews, if more than one person spots a glaring error</w:t>
      </w:r>
      <w:r w:rsidR="002E5707" w:rsidRPr="0053338F">
        <w:rPr>
          <w:b w:val="0"/>
          <w:i w:val="0"/>
          <w:sz w:val="24"/>
        </w:rPr>
        <w:fldChar w:fldCharType="begin"/>
      </w:r>
      <w:r w:rsidR="002E5707" w:rsidRPr="0053338F">
        <w:rPr>
          <w:i w:val="0"/>
          <w:sz w:val="24"/>
        </w:rPr>
        <w:instrText xml:space="preserve"> XE "</w:instrText>
      </w:r>
      <w:r w:rsidR="002E5707" w:rsidRPr="0053338F">
        <w:rPr>
          <w:b w:val="0"/>
          <w:i w:val="0"/>
          <w:sz w:val="24"/>
        </w:rPr>
        <w:instrText>error</w:instrText>
      </w:r>
      <w:r w:rsidR="002E5707" w:rsidRPr="0053338F">
        <w:rPr>
          <w:i w:val="0"/>
          <w:sz w:val="24"/>
        </w:rPr>
        <w:instrText xml:space="preserve">" </w:instrText>
      </w:r>
      <w:r w:rsidR="002E5707" w:rsidRPr="0053338F">
        <w:rPr>
          <w:b w:val="0"/>
          <w:i w:val="0"/>
          <w:sz w:val="24"/>
        </w:rPr>
        <w:fldChar w:fldCharType="end"/>
      </w:r>
      <w:r w:rsidRPr="0053338F">
        <w:rPr>
          <w:b w:val="0"/>
          <w:i w:val="0"/>
          <w:sz w:val="24"/>
        </w:rPr>
        <w:t>, then this validates the point. It is best to mention something at the beta-reading stage so that the writer can re-script. This is what a good writer cum author must do.</w:t>
      </w:r>
    </w:p>
    <w:p w14:paraId="1DDB8C33" w14:textId="5F6F1F28" w:rsidR="006C39A6" w:rsidRPr="0053338F" w:rsidRDefault="006C39A6" w:rsidP="00D57FF4">
      <w:pPr>
        <w:pStyle w:val="Style2"/>
        <w:rPr>
          <w:b w:val="0"/>
          <w:i w:val="0"/>
          <w:sz w:val="24"/>
        </w:rPr>
      </w:pPr>
      <w:r w:rsidRPr="0053338F">
        <w:rPr>
          <w:b w:val="0"/>
          <w:i w:val="0"/>
          <w:sz w:val="24"/>
        </w:rPr>
        <w:t xml:space="preserve">It may surprise you that everyone has a book in their ability but most people can </w:t>
      </w:r>
      <w:r w:rsidR="0006755D">
        <w:rPr>
          <w:b w:val="0"/>
          <w:i w:val="0"/>
          <w:sz w:val="24"/>
        </w:rPr>
        <w:t xml:space="preserve">only </w:t>
      </w:r>
      <w:r w:rsidRPr="0053338F">
        <w:rPr>
          <w:b w:val="0"/>
          <w:i w:val="0"/>
          <w:sz w:val="24"/>
        </w:rPr>
        <w:t xml:space="preserve">write one </w:t>
      </w:r>
      <w:r w:rsidR="00AF3A8F" w:rsidRPr="0053338F">
        <w:rPr>
          <w:b w:val="0"/>
          <w:i w:val="0"/>
          <w:sz w:val="24"/>
        </w:rPr>
        <w:t>manuscript</w:t>
      </w:r>
      <w:r w:rsidR="002E5707" w:rsidRPr="0053338F">
        <w:rPr>
          <w:b w:val="0"/>
          <w:i w:val="0"/>
          <w:sz w:val="24"/>
        </w:rPr>
        <w:fldChar w:fldCharType="begin"/>
      </w:r>
      <w:r w:rsidR="002E5707" w:rsidRPr="0053338F">
        <w:rPr>
          <w:i w:val="0"/>
          <w:sz w:val="24"/>
        </w:rPr>
        <w:instrText xml:space="preserve"> XE "</w:instrText>
      </w:r>
      <w:r w:rsidR="002E5707" w:rsidRPr="0053338F">
        <w:rPr>
          <w:rFonts w:cs="Times New Roman"/>
          <w:i w:val="0"/>
          <w:sz w:val="24"/>
        </w:rPr>
        <w:instrText>manuscript</w:instrText>
      </w:r>
      <w:r w:rsidR="002E5707" w:rsidRPr="0053338F">
        <w:rPr>
          <w:i w:val="0"/>
          <w:sz w:val="24"/>
        </w:rPr>
        <w:instrText xml:space="preserve">" </w:instrText>
      </w:r>
      <w:r w:rsidR="002E5707" w:rsidRPr="0053338F">
        <w:rPr>
          <w:b w:val="0"/>
          <w:i w:val="0"/>
          <w:sz w:val="24"/>
        </w:rPr>
        <w:fldChar w:fldCharType="end"/>
      </w:r>
      <w:r w:rsidR="00AF3A8F" w:rsidRPr="0053338F">
        <w:rPr>
          <w:b w:val="0"/>
          <w:i w:val="0"/>
          <w:sz w:val="24"/>
        </w:rPr>
        <w:t xml:space="preserve"> </w:t>
      </w:r>
      <w:r w:rsidR="0006755D">
        <w:rPr>
          <w:b w:val="0"/>
          <w:i w:val="0"/>
          <w:sz w:val="24"/>
        </w:rPr>
        <w:t>so that</w:t>
      </w:r>
      <w:r w:rsidR="00AF3A8F" w:rsidRPr="0053338F">
        <w:rPr>
          <w:b w:val="0"/>
          <w:i w:val="0"/>
          <w:sz w:val="24"/>
        </w:rPr>
        <w:t xml:space="preserve"> it never sees the light of day. This happens for a good reason</w:t>
      </w:r>
      <w:r w:rsidR="0006755D">
        <w:rPr>
          <w:b w:val="0"/>
          <w:i w:val="0"/>
          <w:sz w:val="24"/>
        </w:rPr>
        <w:t>; it comes down to -</w:t>
      </w:r>
      <w:r w:rsidR="00AF3A8F" w:rsidRPr="0053338F">
        <w:rPr>
          <w:b w:val="0"/>
          <w:i w:val="0"/>
          <w:sz w:val="24"/>
        </w:rPr>
        <w:t xml:space="preserve"> </w:t>
      </w:r>
      <w:r w:rsidR="0006755D">
        <w:rPr>
          <w:b w:val="0"/>
          <w:sz w:val="24"/>
        </w:rPr>
        <w:t>e</w:t>
      </w:r>
      <w:r w:rsidR="00AF3A8F" w:rsidRPr="0006755D">
        <w:rPr>
          <w:b w:val="0"/>
          <w:sz w:val="24"/>
        </w:rPr>
        <w:t>mbarrassment in sharing.</w:t>
      </w:r>
      <w:r w:rsidR="00AF3A8F" w:rsidRPr="0053338F">
        <w:rPr>
          <w:b w:val="0"/>
          <w:i w:val="0"/>
          <w:sz w:val="24"/>
        </w:rPr>
        <w:t xml:space="preserve"> Once you overcome this hurdle and accept useful critique then the next hurdle is easier.</w:t>
      </w:r>
    </w:p>
    <w:p w14:paraId="098D1BA7" w14:textId="77777777" w:rsidR="0065004E" w:rsidRDefault="0065004E">
      <w:pPr>
        <w:rPr>
          <w:rFonts w:ascii="Times New Roman" w:hAnsi="Times New Roman" w:cs="Times New Roman"/>
          <w:b/>
          <w:i w:val="0"/>
          <w:sz w:val="32"/>
          <w:szCs w:val="24"/>
        </w:rPr>
      </w:pPr>
      <w:r>
        <w:rPr>
          <w:rFonts w:ascii="Times New Roman" w:hAnsi="Times New Roman" w:cs="Times New Roman"/>
          <w:b/>
          <w:i w:val="0"/>
          <w:sz w:val="32"/>
        </w:rPr>
        <w:br w:type="page"/>
      </w:r>
    </w:p>
    <w:p w14:paraId="0BAFA69C" w14:textId="055ADAEB" w:rsidR="0065004E" w:rsidRPr="0053338F" w:rsidRDefault="0065004E" w:rsidP="0065004E">
      <w:pPr>
        <w:pStyle w:val="BodyText"/>
        <w:jc w:val="both"/>
        <w:rPr>
          <w:rFonts w:ascii="Times New Roman" w:hAnsi="Times New Roman" w:cs="Times New Roman"/>
          <w:b/>
          <w:i w:val="0"/>
          <w:sz w:val="32"/>
        </w:rPr>
      </w:pPr>
      <w:r>
        <w:rPr>
          <w:rFonts w:ascii="Times New Roman" w:hAnsi="Times New Roman" w:cs="Times New Roman"/>
          <w:b/>
          <w:i w:val="0"/>
          <w:sz w:val="32"/>
        </w:rPr>
        <w:lastRenderedPageBreak/>
        <w:t>Responses from a beta-reader</w:t>
      </w:r>
    </w:p>
    <w:p w14:paraId="6C9767EA" w14:textId="77777777" w:rsidR="0065004E" w:rsidRPr="0053338F" w:rsidRDefault="0065004E" w:rsidP="0065004E">
      <w:pPr>
        <w:pStyle w:val="BodyText"/>
        <w:jc w:val="both"/>
        <w:rPr>
          <w:rFonts w:ascii="Times New Roman" w:hAnsi="Times New Roman" w:cs="Times New Roman"/>
          <w:i w:val="0"/>
        </w:rPr>
      </w:pPr>
      <w:r>
        <w:rPr>
          <w:rFonts w:ascii="Times New Roman" w:hAnsi="Times New Roman" w:cs="Times New Roman"/>
          <w:i w:val="0"/>
        </w:rPr>
        <w:t>This was a person who had</w:t>
      </w:r>
      <w:r w:rsidRPr="0053338F">
        <w:rPr>
          <w:rFonts w:ascii="Times New Roman" w:hAnsi="Times New Roman" w:cs="Times New Roman"/>
          <w:i w:val="0"/>
        </w:rPr>
        <w:t xml:space="preserve"> agreed to review written material as a lay reader</w:t>
      </w:r>
      <w:r w:rsidRPr="0053338F">
        <w:rPr>
          <w:rFonts w:ascii="Times New Roman" w:hAnsi="Times New Roman" w:cs="Times New Roman"/>
          <w:i w:val="0"/>
        </w:rPr>
        <w:fldChar w:fldCharType="begin"/>
      </w:r>
      <w:r w:rsidRPr="0053338F">
        <w:rPr>
          <w:i w:val="0"/>
        </w:rPr>
        <w:instrText xml:space="preserve"> XE "</w:instrText>
      </w:r>
      <w:r w:rsidRPr="0053338F">
        <w:rPr>
          <w:rFonts w:ascii="Times New Roman" w:hAnsi="Times New Roman" w:cs="Times New Roman"/>
          <w:i w:val="0"/>
        </w:rPr>
        <w:instrText>lay reader</w:instrText>
      </w:r>
      <w:r w:rsidRPr="0053338F">
        <w:rPr>
          <w:i w:val="0"/>
        </w:rPr>
        <w:instrText xml:space="preserve">" </w:instrText>
      </w:r>
      <w:r w:rsidRPr="0053338F">
        <w:rPr>
          <w:rFonts w:ascii="Times New Roman" w:hAnsi="Times New Roman" w:cs="Times New Roman"/>
          <w:i w:val="0"/>
        </w:rPr>
        <w:fldChar w:fldCharType="end"/>
      </w:r>
      <w:r>
        <w:rPr>
          <w:rFonts w:ascii="Times New Roman" w:hAnsi="Times New Roman" w:cs="Times New Roman"/>
          <w:i w:val="0"/>
        </w:rPr>
        <w:t xml:space="preserve"> when </w:t>
      </w:r>
      <w:r w:rsidRPr="0053338F">
        <w:rPr>
          <w:rFonts w:ascii="Times New Roman" w:hAnsi="Times New Roman" w:cs="Times New Roman"/>
          <w:i w:val="0"/>
        </w:rPr>
        <w:t>review</w:t>
      </w:r>
      <w:r>
        <w:rPr>
          <w:rFonts w:ascii="Times New Roman" w:hAnsi="Times New Roman" w:cs="Times New Roman"/>
          <w:i w:val="0"/>
        </w:rPr>
        <w:t>ing</w:t>
      </w:r>
      <w:r w:rsidRPr="0053338F">
        <w:rPr>
          <w:rFonts w:ascii="Times New Roman" w:hAnsi="Times New Roman" w:cs="Times New Roman"/>
          <w:i w:val="0"/>
        </w:rPr>
        <w:t xml:space="preserve"> non-fictional work. There </w:t>
      </w:r>
      <w:r>
        <w:rPr>
          <w:rFonts w:ascii="Times New Roman" w:hAnsi="Times New Roman" w:cs="Times New Roman"/>
          <w:i w:val="0"/>
        </w:rPr>
        <w:t>IS</w:t>
      </w:r>
      <w:r w:rsidRPr="0053338F">
        <w:rPr>
          <w:rFonts w:ascii="Times New Roman" w:hAnsi="Times New Roman" w:cs="Times New Roman"/>
          <w:i w:val="0"/>
        </w:rPr>
        <w:t xml:space="preserve"> no financial remuneration</w:t>
      </w:r>
      <w:r>
        <w:rPr>
          <w:rFonts w:ascii="Times New Roman" w:hAnsi="Times New Roman" w:cs="Times New Roman"/>
          <w:i w:val="0"/>
        </w:rPr>
        <w:t xml:space="preserve"> and t</w:t>
      </w:r>
      <w:r w:rsidRPr="0053338F">
        <w:rPr>
          <w:rFonts w:ascii="Times New Roman" w:hAnsi="Times New Roman" w:cs="Times New Roman"/>
          <w:i w:val="0"/>
        </w:rPr>
        <w:t xml:space="preserve">here </w:t>
      </w:r>
      <w:r>
        <w:rPr>
          <w:rFonts w:ascii="Times New Roman" w:hAnsi="Times New Roman" w:cs="Times New Roman"/>
          <w:i w:val="0"/>
        </w:rPr>
        <w:t>ARE</w:t>
      </w:r>
      <w:r w:rsidRPr="0053338F">
        <w:rPr>
          <w:rFonts w:ascii="Times New Roman" w:hAnsi="Times New Roman" w:cs="Times New Roman"/>
          <w:i w:val="0"/>
        </w:rPr>
        <w:t xml:space="preserve"> no legal obligations, but there is a certain etiquette to decline if you feel unable to perform the task. The other obligation is to be honest in your appraisal. </w:t>
      </w:r>
    </w:p>
    <w:p w14:paraId="077A7386" w14:textId="77777777" w:rsidR="0065004E" w:rsidRPr="000A51E0" w:rsidRDefault="0065004E" w:rsidP="0065004E">
      <w:pPr>
        <w:pStyle w:val="BodyText"/>
        <w:jc w:val="both"/>
        <w:rPr>
          <w:rFonts w:ascii="Times New Roman" w:hAnsi="Times New Roman" w:cs="Times New Roman"/>
          <w:i w:val="0"/>
        </w:rPr>
      </w:pPr>
      <w:r w:rsidRPr="000A51E0">
        <w:rPr>
          <w:rFonts w:ascii="Times New Roman" w:hAnsi="Times New Roman" w:cs="Times New Roman"/>
          <w:i w:val="0"/>
        </w:rPr>
        <w:t>This comes from a trusted beta reader</w:t>
      </w:r>
      <w:r w:rsidRPr="000A51E0">
        <w:rPr>
          <w:rFonts w:ascii="Times New Roman" w:hAnsi="Times New Roman" w:cs="Times New Roman"/>
          <w:i w:val="0"/>
        </w:rPr>
        <w:fldChar w:fldCharType="begin"/>
      </w:r>
      <w:r w:rsidRPr="000A51E0">
        <w:rPr>
          <w:rFonts w:ascii="Times New Roman" w:hAnsi="Times New Roman" w:cs="Times New Roman"/>
          <w:i w:val="0"/>
        </w:rPr>
        <w:instrText xml:space="preserve"> XE "beta reader" </w:instrText>
      </w:r>
      <w:r w:rsidRPr="000A51E0">
        <w:rPr>
          <w:rFonts w:ascii="Times New Roman" w:hAnsi="Times New Roman" w:cs="Times New Roman"/>
          <w:i w:val="0"/>
        </w:rPr>
        <w:fldChar w:fldCharType="end"/>
      </w:r>
      <w:r w:rsidRPr="000A51E0">
        <w:rPr>
          <w:rFonts w:ascii="Times New Roman" w:hAnsi="Times New Roman" w:cs="Times New Roman"/>
          <w:i w:val="0"/>
        </w:rPr>
        <w:t>…</w:t>
      </w:r>
    </w:p>
    <w:p w14:paraId="7FAE845D" w14:textId="77777777" w:rsidR="0065004E" w:rsidRPr="000A51E0" w:rsidRDefault="0065004E" w:rsidP="0065004E">
      <w:pPr>
        <w:pStyle w:val="BodyText"/>
        <w:jc w:val="center"/>
        <w:rPr>
          <w:rStyle w:val="SubtleEmphasis"/>
          <w:b/>
          <w:color w:val="C45911" w:themeColor="accent2" w:themeShade="BF"/>
        </w:rPr>
      </w:pPr>
      <w:r w:rsidRPr="000A51E0">
        <w:rPr>
          <w:rStyle w:val="SubtleEmphasis"/>
          <w:b/>
          <w:color w:val="C45911" w:themeColor="accent2" w:themeShade="BF"/>
        </w:rPr>
        <w:t>I feel very honoured that you trusted me with your latest literary baby</w:t>
      </w:r>
    </w:p>
    <w:p w14:paraId="4B1CD23E" w14:textId="77777777" w:rsidR="000A51E0" w:rsidRDefault="00470A87" w:rsidP="0065004E">
      <w:pPr>
        <w:rPr>
          <w:rFonts w:ascii="Times New Roman" w:hAnsi="Times New Roman" w:cs="Times New Roman"/>
          <w:i w:val="0"/>
          <w:sz w:val="24"/>
          <w:szCs w:val="24"/>
        </w:rPr>
      </w:pPr>
      <w:r w:rsidRPr="000A51E0">
        <w:rPr>
          <w:rFonts w:ascii="Times New Roman" w:hAnsi="Times New Roman" w:cs="Times New Roman"/>
          <w:i w:val="0"/>
          <w:sz w:val="24"/>
          <w:szCs w:val="24"/>
        </w:rPr>
        <w:t>These are responses</w:t>
      </w:r>
      <w:r w:rsidR="002E5707" w:rsidRPr="000A51E0">
        <w:rPr>
          <w:rFonts w:ascii="Times New Roman" w:hAnsi="Times New Roman" w:cs="Times New Roman"/>
          <w:i w:val="0"/>
          <w:sz w:val="24"/>
          <w:szCs w:val="24"/>
        </w:rPr>
        <w:fldChar w:fldCharType="begin"/>
      </w:r>
      <w:r w:rsidR="002E5707" w:rsidRPr="000A51E0">
        <w:rPr>
          <w:rFonts w:ascii="Times New Roman" w:hAnsi="Times New Roman" w:cs="Times New Roman"/>
          <w:i w:val="0"/>
          <w:sz w:val="24"/>
          <w:szCs w:val="24"/>
        </w:rPr>
        <w:instrText xml:space="preserve"> XE "responses" </w:instrText>
      </w:r>
      <w:r w:rsidR="002E5707" w:rsidRPr="000A51E0">
        <w:rPr>
          <w:rFonts w:ascii="Times New Roman" w:hAnsi="Times New Roman" w:cs="Times New Roman"/>
          <w:i w:val="0"/>
          <w:sz w:val="24"/>
          <w:szCs w:val="24"/>
        </w:rPr>
        <w:fldChar w:fldCharType="end"/>
      </w:r>
      <w:r w:rsidRPr="000A51E0">
        <w:rPr>
          <w:rFonts w:ascii="Times New Roman" w:hAnsi="Times New Roman" w:cs="Times New Roman"/>
          <w:i w:val="0"/>
          <w:sz w:val="24"/>
          <w:szCs w:val="24"/>
        </w:rPr>
        <w:t xml:space="preserve"> that are helpful</w:t>
      </w:r>
      <w:r w:rsidR="00437E7E" w:rsidRPr="000A51E0">
        <w:rPr>
          <w:rFonts w:ascii="Times New Roman" w:hAnsi="Times New Roman" w:cs="Times New Roman"/>
          <w:i w:val="0"/>
          <w:sz w:val="24"/>
          <w:szCs w:val="24"/>
        </w:rPr>
        <w:t xml:space="preserve"> as they touch on both diplomacy </w:t>
      </w:r>
      <w:r w:rsidR="004049A9" w:rsidRPr="000A51E0">
        <w:rPr>
          <w:rFonts w:ascii="Times New Roman" w:hAnsi="Times New Roman" w:cs="Times New Roman"/>
          <w:i w:val="0"/>
          <w:sz w:val="24"/>
          <w:szCs w:val="24"/>
        </w:rPr>
        <w:t>and effective</w:t>
      </w:r>
      <w:r w:rsidR="00437E7E" w:rsidRPr="000A51E0">
        <w:rPr>
          <w:rFonts w:ascii="Times New Roman" w:hAnsi="Times New Roman" w:cs="Times New Roman"/>
          <w:i w:val="0"/>
          <w:sz w:val="24"/>
          <w:szCs w:val="24"/>
        </w:rPr>
        <w:t xml:space="preserve"> critique.</w:t>
      </w:r>
      <w:r w:rsidRPr="000A51E0">
        <w:rPr>
          <w:rFonts w:ascii="Times New Roman" w:hAnsi="Times New Roman" w:cs="Times New Roman"/>
          <w:i w:val="0"/>
          <w:sz w:val="24"/>
          <w:szCs w:val="24"/>
        </w:rPr>
        <w:t xml:space="preserve"> There is an important message given to all writers, ‘show don’t tell</w:t>
      </w:r>
      <w:r w:rsidR="002E5707" w:rsidRPr="000A51E0">
        <w:rPr>
          <w:rFonts w:ascii="Times New Roman" w:hAnsi="Times New Roman" w:cs="Times New Roman"/>
          <w:i w:val="0"/>
          <w:sz w:val="24"/>
          <w:szCs w:val="24"/>
        </w:rPr>
        <w:fldChar w:fldCharType="begin"/>
      </w:r>
      <w:r w:rsidR="002E5707" w:rsidRPr="000A51E0">
        <w:rPr>
          <w:rFonts w:ascii="Times New Roman" w:hAnsi="Times New Roman" w:cs="Times New Roman"/>
          <w:i w:val="0"/>
          <w:sz w:val="24"/>
          <w:szCs w:val="24"/>
        </w:rPr>
        <w:instrText xml:space="preserve"> XE "show don’t tell" </w:instrText>
      </w:r>
      <w:r w:rsidR="002E5707" w:rsidRPr="000A51E0">
        <w:rPr>
          <w:rFonts w:ascii="Times New Roman" w:hAnsi="Times New Roman" w:cs="Times New Roman"/>
          <w:i w:val="0"/>
          <w:sz w:val="24"/>
          <w:szCs w:val="24"/>
        </w:rPr>
        <w:fldChar w:fldCharType="end"/>
      </w:r>
      <w:r w:rsidRPr="000A51E0">
        <w:rPr>
          <w:rFonts w:ascii="Times New Roman" w:hAnsi="Times New Roman" w:cs="Times New Roman"/>
          <w:i w:val="0"/>
          <w:sz w:val="24"/>
          <w:szCs w:val="24"/>
        </w:rPr>
        <w:t xml:space="preserve">.’ </w:t>
      </w:r>
    </w:p>
    <w:p w14:paraId="2BEE86B8" w14:textId="2BBA62D3" w:rsidR="00470A87" w:rsidRPr="000A51E0" w:rsidRDefault="00470A87" w:rsidP="0065004E">
      <w:pPr>
        <w:rPr>
          <w:rFonts w:ascii="Times New Roman" w:hAnsi="Times New Roman" w:cs="Times New Roman"/>
          <w:b/>
          <w:i w:val="0"/>
          <w:sz w:val="24"/>
          <w:szCs w:val="24"/>
          <w:lang w:val="en-GB" w:eastAsia="en-GB"/>
        </w:rPr>
      </w:pPr>
      <w:r w:rsidRPr="000A51E0">
        <w:rPr>
          <w:rFonts w:ascii="Times New Roman" w:hAnsi="Times New Roman" w:cs="Times New Roman"/>
          <w:i w:val="0"/>
          <w:sz w:val="24"/>
          <w:szCs w:val="24"/>
        </w:rPr>
        <w:t xml:space="preserve">These comments </w:t>
      </w:r>
      <w:r w:rsidR="004049A9" w:rsidRPr="000A51E0">
        <w:rPr>
          <w:rFonts w:ascii="Times New Roman" w:hAnsi="Times New Roman" w:cs="Times New Roman"/>
          <w:b/>
          <w:i w:val="0"/>
          <w:sz w:val="24"/>
          <w:szCs w:val="24"/>
        </w:rPr>
        <w:t>SHOW</w:t>
      </w:r>
      <w:r w:rsidRPr="000A51E0">
        <w:rPr>
          <w:rFonts w:ascii="Times New Roman" w:hAnsi="Times New Roman" w:cs="Times New Roman"/>
          <w:b/>
          <w:i w:val="0"/>
          <w:sz w:val="24"/>
          <w:szCs w:val="24"/>
        </w:rPr>
        <w:t>…</w:t>
      </w:r>
    </w:p>
    <w:p w14:paraId="5A41ACA1" w14:textId="6D0F685F" w:rsidR="00470A87" w:rsidRPr="000A51E0" w:rsidRDefault="00470A87" w:rsidP="00B72750">
      <w:pPr>
        <w:pStyle w:val="BodyText"/>
        <w:ind w:left="1701" w:right="1701"/>
        <w:rPr>
          <w:rFonts w:ascii="Times New Roman" w:hAnsi="Times New Roman" w:cs="Times New Roman"/>
        </w:rPr>
      </w:pPr>
      <w:r w:rsidRPr="000A51E0">
        <w:rPr>
          <w:rFonts w:ascii="Times New Roman" w:eastAsiaTheme="minorHAnsi" w:hAnsi="Times New Roman" w:cs="Times New Roman"/>
          <w:color w:val="222222"/>
          <w:lang w:val="en-GB" w:eastAsia="en-GB"/>
        </w:rPr>
        <w:t>‘I’m going to be frank – because I don’t know any other way to be!’</w:t>
      </w:r>
    </w:p>
    <w:p w14:paraId="248895F3" w14:textId="5A7F9F4E" w:rsidR="00470A87" w:rsidRPr="000A51E0" w:rsidRDefault="00470A87" w:rsidP="00B72750">
      <w:pPr>
        <w:pStyle w:val="BodyText"/>
        <w:ind w:left="1701" w:right="1701"/>
        <w:rPr>
          <w:rFonts w:ascii="Times New Roman" w:hAnsi="Times New Roman" w:cs="Times New Roman"/>
          <w:lang w:val="en-GB" w:eastAsia="en-GB"/>
        </w:rPr>
      </w:pPr>
      <w:r w:rsidRPr="000A51E0">
        <w:rPr>
          <w:rFonts w:ascii="Times New Roman" w:hAnsi="Times New Roman" w:cs="Times New Roman"/>
          <w:lang w:val="en-GB" w:eastAsia="en-GB"/>
        </w:rPr>
        <w:t>‘I am acutely aware that writing styles need to vary because not everyone needs or wants to consume content or indeed learn in the same way. So what follows are just my observations as a reader of one certain type.’</w:t>
      </w:r>
    </w:p>
    <w:p w14:paraId="6AF3B2A9" w14:textId="163D8498" w:rsidR="00470A87" w:rsidRPr="000A51E0" w:rsidRDefault="00470A87" w:rsidP="00B72750">
      <w:pPr>
        <w:pStyle w:val="BodyText"/>
        <w:ind w:left="1701" w:right="1701"/>
        <w:rPr>
          <w:rFonts w:ascii="Times New Roman" w:eastAsiaTheme="minorHAnsi" w:hAnsi="Times New Roman" w:cs="Times New Roman"/>
          <w:color w:val="222222"/>
          <w:lang w:val="en-GB" w:eastAsia="en-GB"/>
        </w:rPr>
      </w:pPr>
      <w:r w:rsidRPr="000A51E0">
        <w:rPr>
          <w:rFonts w:ascii="Times New Roman" w:eastAsiaTheme="minorHAnsi" w:hAnsi="Times New Roman" w:cs="Times New Roman"/>
          <w:color w:val="222222"/>
          <w:lang w:val="en-GB" w:eastAsia="en-GB"/>
        </w:rPr>
        <w:t>‘Personally I would love to see more sub headings. There were sections that were titled as being about x, I started off reading about x and part way down you were discussing something that wasn’t x and I had not realised we had moved on to a different area.’</w:t>
      </w:r>
    </w:p>
    <w:p w14:paraId="76808C40" w14:textId="51147EF5" w:rsidR="00470A87" w:rsidRPr="000A51E0" w:rsidRDefault="00470A87" w:rsidP="00B72750">
      <w:pPr>
        <w:pStyle w:val="BodyText"/>
        <w:ind w:left="1701" w:right="1701"/>
        <w:rPr>
          <w:rFonts w:ascii="Times New Roman" w:eastAsiaTheme="minorHAnsi" w:hAnsi="Times New Roman" w:cs="Times New Roman"/>
          <w:color w:val="222222"/>
          <w:lang w:val="en-GB" w:eastAsia="en-GB"/>
        </w:rPr>
      </w:pPr>
      <w:r w:rsidRPr="000A51E0">
        <w:rPr>
          <w:rFonts w:ascii="Times New Roman" w:eastAsiaTheme="minorHAnsi" w:hAnsi="Times New Roman" w:cs="Times New Roman"/>
          <w:color w:val="222222"/>
          <w:lang w:val="en-GB" w:eastAsia="en-GB"/>
        </w:rPr>
        <w:t>‘The stories you tell to emphasise your points had me laughing &amp; cringing in equal measure.’</w:t>
      </w:r>
    </w:p>
    <w:p w14:paraId="5F2D1B48" w14:textId="1A574F47" w:rsidR="00470A87" w:rsidRPr="000A51E0" w:rsidRDefault="00470A87" w:rsidP="00B72750">
      <w:pPr>
        <w:pStyle w:val="BodyText"/>
        <w:ind w:left="1701" w:right="1701"/>
        <w:rPr>
          <w:rFonts w:ascii="Times New Roman" w:eastAsiaTheme="minorHAnsi" w:hAnsi="Times New Roman" w:cs="Times New Roman"/>
          <w:color w:val="222222"/>
          <w:lang w:val="en-GB" w:eastAsia="en-GB"/>
        </w:rPr>
      </w:pPr>
      <w:r w:rsidRPr="000A51E0">
        <w:rPr>
          <w:rFonts w:ascii="Times New Roman" w:eastAsiaTheme="minorHAnsi" w:hAnsi="Times New Roman" w:cs="Times New Roman"/>
          <w:color w:val="222222"/>
          <w:lang w:val="en-GB" w:eastAsia="en-GB"/>
        </w:rPr>
        <w:t>‘…</w:t>
      </w:r>
      <w:r w:rsidR="00115A0D" w:rsidRPr="000A51E0">
        <w:rPr>
          <w:rFonts w:ascii="Times New Roman" w:eastAsiaTheme="minorHAnsi" w:hAnsi="Times New Roman" w:cs="Times New Roman"/>
          <w:color w:val="222222"/>
          <w:lang w:val="en-GB" w:eastAsia="en-GB"/>
        </w:rPr>
        <w:t xml:space="preserve">struggled to follow the flow of the content, or thread together the </w:t>
      </w:r>
      <w:r w:rsidRPr="000A51E0">
        <w:rPr>
          <w:rFonts w:ascii="Times New Roman" w:eastAsiaTheme="minorHAnsi" w:hAnsi="Times New Roman" w:cs="Times New Roman"/>
          <w:color w:val="222222"/>
          <w:lang w:val="en-GB" w:eastAsia="en-GB"/>
        </w:rPr>
        <w:t>different elements of the text.’</w:t>
      </w:r>
    </w:p>
    <w:p w14:paraId="63D838CD" w14:textId="22891B34" w:rsidR="0027479B" w:rsidRPr="000A51E0" w:rsidRDefault="00470A87" w:rsidP="0053338F">
      <w:pPr>
        <w:pStyle w:val="BodyText"/>
        <w:ind w:left="1701" w:right="1701"/>
        <w:rPr>
          <w:rFonts w:ascii="Times New Roman" w:eastAsiaTheme="minorHAnsi" w:hAnsi="Times New Roman" w:cs="Times New Roman"/>
          <w:color w:val="222222"/>
          <w:lang w:val="en-GB" w:eastAsia="en-GB"/>
        </w:rPr>
      </w:pPr>
      <w:r w:rsidRPr="000A51E0">
        <w:rPr>
          <w:rFonts w:ascii="Times New Roman" w:eastAsiaTheme="minorHAnsi" w:hAnsi="Times New Roman" w:cs="Times New Roman"/>
          <w:color w:val="222222"/>
          <w:lang w:val="en-GB" w:eastAsia="en-GB"/>
        </w:rPr>
        <w:t>‘…</w:t>
      </w:r>
      <w:r w:rsidR="00115A0D" w:rsidRPr="000A51E0">
        <w:rPr>
          <w:rFonts w:ascii="Times New Roman" w:eastAsiaTheme="minorHAnsi" w:hAnsi="Times New Roman" w:cs="Times New Roman"/>
          <w:color w:val="222222"/>
          <w:lang w:val="en-GB" w:eastAsia="en-GB"/>
        </w:rPr>
        <w:t>I found the chapters wandered round the houses &amp; I was left having to tease the action points or key learning points out for myself.</w:t>
      </w:r>
      <w:r w:rsidRPr="000A51E0">
        <w:rPr>
          <w:rFonts w:ascii="Times New Roman" w:eastAsiaTheme="minorHAnsi" w:hAnsi="Times New Roman" w:cs="Times New Roman"/>
          <w:color w:val="222222"/>
          <w:lang w:val="en-GB" w:eastAsia="en-GB"/>
        </w:rPr>
        <w:t>’</w:t>
      </w:r>
      <w:r w:rsidR="00115A0D" w:rsidRPr="000A51E0">
        <w:rPr>
          <w:rFonts w:ascii="Times New Roman" w:eastAsiaTheme="minorHAnsi" w:hAnsi="Times New Roman" w:cs="Times New Roman"/>
          <w:color w:val="222222"/>
          <w:lang w:val="en-GB" w:eastAsia="en-GB"/>
        </w:rPr>
        <w:t xml:space="preserve"> </w:t>
      </w:r>
    </w:p>
    <w:p w14:paraId="286E0B60" w14:textId="77777777" w:rsidR="000A51E0" w:rsidRDefault="00437E7E" w:rsidP="00B72750">
      <w:pPr>
        <w:pStyle w:val="BodyText"/>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The most important part about feedback</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eastAsiaTheme="minorHAnsi" w:hAnsi="Times New Roman" w:cs="Times New Roman"/>
          <w:i w:val="0"/>
          <w:color w:val="222222"/>
          <w:lang w:val="en-GB" w:eastAsia="en-GB"/>
        </w:rPr>
        <w:instrText>feedback</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xml:space="preserve"> is to be helpful so that you leave </w:t>
      </w:r>
      <w:r w:rsidR="00C83ED1" w:rsidRPr="0053338F">
        <w:rPr>
          <w:rFonts w:ascii="Times New Roman" w:eastAsiaTheme="minorHAnsi" w:hAnsi="Times New Roman" w:cs="Times New Roman"/>
          <w:i w:val="0"/>
          <w:color w:val="222222"/>
          <w:lang w:val="en-GB" w:eastAsia="en-GB"/>
        </w:rPr>
        <w:t xml:space="preserve">in </w:t>
      </w:r>
      <w:r w:rsidRPr="0053338F">
        <w:rPr>
          <w:rFonts w:ascii="Times New Roman" w:eastAsiaTheme="minorHAnsi" w:hAnsi="Times New Roman" w:cs="Times New Roman"/>
          <w:i w:val="0"/>
          <w:color w:val="222222"/>
          <w:lang w:val="en-GB" w:eastAsia="en-GB"/>
        </w:rPr>
        <w:t xml:space="preserve">a little bit of your own </w:t>
      </w:r>
      <w:r w:rsidR="00C83ED1" w:rsidRPr="0053338F">
        <w:rPr>
          <w:rFonts w:ascii="Times New Roman" w:eastAsiaTheme="minorHAnsi" w:hAnsi="Times New Roman" w:cs="Times New Roman"/>
          <w:i w:val="0"/>
          <w:color w:val="222222"/>
          <w:lang w:val="en-GB" w:eastAsia="en-GB"/>
        </w:rPr>
        <w:t>preference</w:t>
      </w:r>
      <w:r w:rsidRPr="0053338F">
        <w:rPr>
          <w:rFonts w:ascii="Times New Roman" w:eastAsiaTheme="minorHAnsi" w:hAnsi="Times New Roman" w:cs="Times New Roman"/>
          <w:i w:val="0"/>
          <w:color w:val="222222"/>
          <w:lang w:val="en-GB" w:eastAsia="en-GB"/>
        </w:rPr>
        <w:t xml:space="preserve"> for the author to be able to re-draft</w:t>
      </w:r>
      <w:r w:rsidR="00C83ED1" w:rsidRPr="0053338F">
        <w:rPr>
          <w:rFonts w:ascii="Times New Roman" w:eastAsiaTheme="minorHAnsi" w:hAnsi="Times New Roman" w:cs="Times New Roman"/>
          <w:i w:val="0"/>
          <w:color w:val="222222"/>
          <w:lang w:val="en-GB" w:eastAsia="en-GB"/>
        </w:rPr>
        <w:t xml:space="preserve"> your ideas</w:t>
      </w:r>
      <w:r w:rsidRPr="0053338F">
        <w:rPr>
          <w:rFonts w:ascii="Times New Roman" w:eastAsiaTheme="minorHAnsi" w:hAnsi="Times New Roman" w:cs="Times New Roman"/>
          <w:i w:val="0"/>
          <w:color w:val="222222"/>
          <w:lang w:val="en-GB" w:eastAsia="en-GB"/>
        </w:rPr>
        <w:t xml:space="preserve">. In this way you will become part of the book that is being created. Writers will make many drafts during the course of their efforts to bring words to print. </w:t>
      </w:r>
    </w:p>
    <w:p w14:paraId="54B22D82" w14:textId="733DA5C3" w:rsidR="000A51E0" w:rsidRDefault="00437E7E" w:rsidP="00B72750">
      <w:pPr>
        <w:pStyle w:val="BodyText"/>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lastRenderedPageBreak/>
        <w:t xml:space="preserve">First drafts are usually not sent out but if they are then the crude or raw edges </w:t>
      </w:r>
      <w:r w:rsidR="000A51E0">
        <w:rPr>
          <w:rFonts w:ascii="Times New Roman" w:eastAsiaTheme="minorHAnsi" w:hAnsi="Times New Roman" w:cs="Times New Roman"/>
          <w:i w:val="0"/>
          <w:color w:val="222222"/>
          <w:lang w:val="en-GB" w:eastAsia="en-GB"/>
        </w:rPr>
        <w:t>might be visible</w:t>
      </w:r>
      <w:r w:rsidRPr="0053338F">
        <w:rPr>
          <w:rFonts w:ascii="Times New Roman" w:eastAsiaTheme="minorHAnsi" w:hAnsi="Times New Roman" w:cs="Times New Roman"/>
          <w:i w:val="0"/>
          <w:color w:val="222222"/>
          <w:lang w:val="en-GB" w:eastAsia="en-GB"/>
        </w:rPr>
        <w:t xml:space="preserve"> </w:t>
      </w:r>
      <w:r w:rsidR="0006755D">
        <w:rPr>
          <w:rFonts w:ascii="Times New Roman" w:eastAsiaTheme="minorHAnsi" w:hAnsi="Times New Roman" w:cs="Times New Roman"/>
          <w:i w:val="0"/>
          <w:color w:val="222222"/>
          <w:lang w:val="en-GB" w:eastAsia="en-GB"/>
        </w:rPr>
        <w:t xml:space="preserve">in </w:t>
      </w:r>
      <w:r w:rsidRPr="0053338F">
        <w:rPr>
          <w:rFonts w:ascii="Times New Roman" w:eastAsiaTheme="minorHAnsi" w:hAnsi="Times New Roman" w:cs="Times New Roman"/>
          <w:i w:val="0"/>
          <w:color w:val="222222"/>
          <w:lang w:val="en-GB" w:eastAsia="en-GB"/>
        </w:rPr>
        <w:t xml:space="preserve">any case. </w:t>
      </w:r>
      <w:r w:rsidR="0006755D">
        <w:rPr>
          <w:rFonts w:ascii="Times New Roman" w:eastAsiaTheme="minorHAnsi" w:hAnsi="Times New Roman" w:cs="Times New Roman"/>
          <w:i w:val="0"/>
          <w:color w:val="222222"/>
          <w:lang w:val="en-GB" w:eastAsia="en-GB"/>
        </w:rPr>
        <w:t>The idea behind</w:t>
      </w:r>
      <w:r w:rsidR="000A51E0">
        <w:rPr>
          <w:rFonts w:ascii="Times New Roman" w:eastAsiaTheme="minorHAnsi" w:hAnsi="Times New Roman" w:cs="Times New Roman"/>
          <w:i w:val="0"/>
          <w:color w:val="222222"/>
          <w:lang w:val="en-GB" w:eastAsia="en-GB"/>
        </w:rPr>
        <w:t xml:space="preserve"> a first draft would be to see if the general thoughts might appeal to the prospective reader. It is more usual to send out a reasonably correct draft.</w:t>
      </w:r>
    </w:p>
    <w:p w14:paraId="397879A5" w14:textId="00E26683" w:rsidR="0027479B" w:rsidRPr="0053338F" w:rsidRDefault="007171F0" w:rsidP="00B72750">
      <w:pPr>
        <w:pStyle w:val="BodyText"/>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Suicide is not one of the writer</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writer</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xml:space="preserve">’s intentions. </w:t>
      </w:r>
      <w:r w:rsidR="00C9498A" w:rsidRPr="0053338F">
        <w:rPr>
          <w:rFonts w:ascii="Times New Roman" w:eastAsiaTheme="minorHAnsi" w:hAnsi="Times New Roman" w:cs="Times New Roman"/>
          <w:i w:val="0"/>
          <w:color w:val="222222"/>
          <w:lang w:val="en-GB" w:eastAsia="en-GB"/>
        </w:rPr>
        <w:t>However, there will still be crude aspects embedded that will need to be smoothed over.</w:t>
      </w:r>
      <w:r w:rsidR="000A51E0">
        <w:rPr>
          <w:rFonts w:ascii="Times New Roman" w:eastAsiaTheme="minorHAnsi" w:hAnsi="Times New Roman" w:cs="Times New Roman"/>
          <w:i w:val="0"/>
          <w:color w:val="222222"/>
          <w:lang w:val="en-GB" w:eastAsia="en-GB"/>
        </w:rPr>
        <w:t xml:space="preserve"> The writer is exposing himself here so please allow a little leeway.</w:t>
      </w:r>
    </w:p>
    <w:p w14:paraId="03976C83" w14:textId="3F2F5DBB" w:rsidR="00437E7E" w:rsidRPr="0053338F" w:rsidRDefault="00437E7E" w:rsidP="0053338F">
      <w:pPr>
        <w:pStyle w:val="BodyText"/>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A beta reader</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beta reader</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xml:space="preserve"> become</w:t>
      </w:r>
      <w:r w:rsidR="00C9498A" w:rsidRPr="0053338F">
        <w:rPr>
          <w:rFonts w:ascii="Times New Roman" w:eastAsiaTheme="minorHAnsi" w:hAnsi="Times New Roman" w:cs="Times New Roman"/>
          <w:i w:val="0"/>
          <w:color w:val="222222"/>
          <w:lang w:val="en-GB" w:eastAsia="en-GB"/>
        </w:rPr>
        <w:t>s</w:t>
      </w:r>
      <w:r w:rsidRPr="0053338F">
        <w:rPr>
          <w:rFonts w:ascii="Times New Roman" w:eastAsiaTheme="minorHAnsi" w:hAnsi="Times New Roman" w:cs="Times New Roman"/>
          <w:i w:val="0"/>
          <w:color w:val="222222"/>
          <w:lang w:val="en-GB" w:eastAsia="en-GB"/>
        </w:rPr>
        <w:t xml:space="preserve"> part of the design, flow and eventual production. </w:t>
      </w:r>
      <w:r w:rsidR="000A51E0">
        <w:rPr>
          <w:rFonts w:ascii="Times New Roman" w:eastAsiaTheme="minorHAnsi" w:hAnsi="Times New Roman" w:cs="Times New Roman"/>
          <w:i w:val="0"/>
          <w:color w:val="222222"/>
          <w:lang w:val="en-GB" w:eastAsia="en-GB"/>
        </w:rPr>
        <w:t>I wrote to one reviewer</w:t>
      </w:r>
      <w:r w:rsidRPr="0053338F">
        <w:rPr>
          <w:rFonts w:ascii="Times New Roman" w:eastAsiaTheme="minorHAnsi" w:hAnsi="Times New Roman" w:cs="Times New Roman"/>
          <w:i w:val="0"/>
          <w:color w:val="222222"/>
          <w:lang w:val="en-GB" w:eastAsia="en-GB"/>
        </w:rPr>
        <w:t xml:space="preserve"> stat</w:t>
      </w:r>
      <w:r w:rsidR="000A51E0">
        <w:rPr>
          <w:rFonts w:ascii="Times New Roman" w:eastAsiaTheme="minorHAnsi" w:hAnsi="Times New Roman" w:cs="Times New Roman"/>
          <w:i w:val="0"/>
          <w:color w:val="222222"/>
          <w:lang w:val="en-GB" w:eastAsia="en-GB"/>
        </w:rPr>
        <w:t xml:space="preserve">ing </w:t>
      </w:r>
      <w:r w:rsidRPr="0053338F">
        <w:rPr>
          <w:rFonts w:ascii="Times New Roman" w:eastAsiaTheme="minorHAnsi" w:hAnsi="Times New Roman" w:cs="Times New Roman"/>
          <w:i w:val="0"/>
          <w:color w:val="222222"/>
          <w:lang w:val="en-GB" w:eastAsia="en-GB"/>
        </w:rPr>
        <w:t>an important assurance;</w:t>
      </w:r>
    </w:p>
    <w:p w14:paraId="6C4E8F79" w14:textId="2F1E24C7" w:rsidR="0027479B" w:rsidRPr="000A51E0" w:rsidRDefault="00437E7E" w:rsidP="00B72750">
      <w:pPr>
        <w:shd w:val="clear" w:color="auto" w:fill="FFFFFF"/>
        <w:ind w:left="1701" w:right="1701"/>
        <w:rPr>
          <w:rFonts w:ascii="Times New Roman" w:eastAsia="Times New Roman" w:hAnsi="Times New Roman" w:cs="Times New Roman"/>
          <w:color w:val="222222"/>
          <w:sz w:val="24"/>
          <w:szCs w:val="24"/>
          <w:lang w:val="en-GB" w:eastAsia="en-GB"/>
        </w:rPr>
      </w:pPr>
      <w:r w:rsidRPr="000A51E0">
        <w:rPr>
          <w:rFonts w:ascii="Times New Roman" w:eastAsia="Times New Roman" w:hAnsi="Times New Roman" w:cs="Times New Roman"/>
          <w:color w:val="222222"/>
          <w:sz w:val="24"/>
          <w:szCs w:val="24"/>
          <w:lang w:val="en-GB" w:eastAsia="en-GB"/>
        </w:rPr>
        <w:t>‘It is my rule never to respond to a beta reader</w:t>
      </w:r>
      <w:r w:rsidR="002E5707" w:rsidRPr="000A51E0">
        <w:rPr>
          <w:rFonts w:ascii="Times New Roman" w:eastAsia="Times New Roman" w:hAnsi="Times New Roman" w:cs="Times New Roman"/>
          <w:color w:val="222222"/>
          <w:sz w:val="24"/>
          <w:szCs w:val="24"/>
          <w:lang w:val="en-GB" w:eastAsia="en-GB"/>
        </w:rPr>
        <w:fldChar w:fldCharType="begin"/>
      </w:r>
      <w:r w:rsidR="002E5707" w:rsidRPr="000A51E0">
        <w:rPr>
          <w:rFonts w:ascii="Times New Roman" w:hAnsi="Times New Roman" w:cs="Times New Roman"/>
          <w:sz w:val="24"/>
          <w:szCs w:val="24"/>
        </w:rPr>
        <w:instrText xml:space="preserve"> XE "beta reader" </w:instrText>
      </w:r>
      <w:r w:rsidR="002E5707" w:rsidRPr="000A51E0">
        <w:rPr>
          <w:rFonts w:ascii="Times New Roman" w:eastAsia="Times New Roman" w:hAnsi="Times New Roman" w:cs="Times New Roman"/>
          <w:color w:val="222222"/>
          <w:sz w:val="24"/>
          <w:szCs w:val="24"/>
          <w:lang w:val="en-GB" w:eastAsia="en-GB"/>
        </w:rPr>
        <w:fldChar w:fldCharType="end"/>
      </w:r>
      <w:r w:rsidRPr="000A51E0">
        <w:rPr>
          <w:rFonts w:ascii="Times New Roman" w:eastAsia="Times New Roman" w:hAnsi="Times New Roman" w:cs="Times New Roman"/>
          <w:color w:val="222222"/>
          <w:sz w:val="24"/>
          <w:szCs w:val="24"/>
          <w:lang w:val="en-GB" w:eastAsia="en-GB"/>
        </w:rPr>
        <w:t xml:space="preserve"> to justify why I had done this or that as frankly I believe this rude and a sign of weakness over one's writing… </w:t>
      </w:r>
    </w:p>
    <w:p w14:paraId="0E328DC8" w14:textId="3275A0F7" w:rsidR="0027479B" w:rsidRPr="000A51E0" w:rsidRDefault="00437E7E" w:rsidP="00B72750">
      <w:pPr>
        <w:shd w:val="clear" w:color="auto" w:fill="FFFFFF"/>
        <w:ind w:left="1701" w:right="1701"/>
        <w:rPr>
          <w:rFonts w:ascii="Times New Roman" w:eastAsia="Times New Roman" w:hAnsi="Times New Roman" w:cs="Times New Roman"/>
          <w:color w:val="222222"/>
          <w:sz w:val="24"/>
          <w:szCs w:val="24"/>
          <w:lang w:val="en-GB" w:eastAsia="en-GB"/>
        </w:rPr>
      </w:pPr>
      <w:r w:rsidRPr="000A51E0">
        <w:rPr>
          <w:rFonts w:ascii="Times New Roman" w:eastAsia="Times New Roman" w:hAnsi="Times New Roman" w:cs="Times New Roman"/>
          <w:color w:val="222222"/>
          <w:sz w:val="24"/>
          <w:szCs w:val="24"/>
          <w:lang w:val="en-GB" w:eastAsia="en-GB"/>
        </w:rPr>
        <w:t>Thank you so much for completing your review in such an honest and open way</w:t>
      </w:r>
      <w:r w:rsidR="00C83ED1" w:rsidRPr="000A51E0">
        <w:rPr>
          <w:rFonts w:ascii="Times New Roman" w:eastAsia="Times New Roman" w:hAnsi="Times New Roman" w:cs="Times New Roman"/>
          <w:color w:val="222222"/>
          <w:sz w:val="24"/>
          <w:szCs w:val="24"/>
          <w:lang w:val="en-GB" w:eastAsia="en-GB"/>
        </w:rPr>
        <w:t>…</w:t>
      </w:r>
      <w:r w:rsidRPr="000A51E0">
        <w:rPr>
          <w:rFonts w:ascii="Times New Roman" w:eastAsia="Times New Roman" w:hAnsi="Times New Roman" w:cs="Times New Roman"/>
          <w:color w:val="222222"/>
          <w:sz w:val="24"/>
          <w:szCs w:val="24"/>
          <w:lang w:val="en-GB" w:eastAsia="en-GB"/>
        </w:rPr>
        <w:t xml:space="preserve"> </w:t>
      </w:r>
    </w:p>
    <w:p w14:paraId="75000313" w14:textId="65ACDFD2" w:rsidR="00C83ED1" w:rsidRPr="000A51E0" w:rsidRDefault="00437E7E" w:rsidP="00B72750">
      <w:pPr>
        <w:shd w:val="clear" w:color="auto" w:fill="FFFFFF"/>
        <w:ind w:left="1701" w:right="1701"/>
        <w:rPr>
          <w:rFonts w:ascii="Times New Roman" w:eastAsia="Times New Roman" w:hAnsi="Times New Roman" w:cs="Times New Roman"/>
          <w:color w:val="222222"/>
          <w:sz w:val="24"/>
          <w:szCs w:val="24"/>
          <w:lang w:val="en-GB" w:eastAsia="en-GB"/>
        </w:rPr>
      </w:pPr>
      <w:r w:rsidRPr="000A51E0">
        <w:rPr>
          <w:rFonts w:ascii="Times New Roman" w:eastAsia="Times New Roman" w:hAnsi="Times New Roman" w:cs="Times New Roman"/>
          <w:color w:val="222222"/>
          <w:sz w:val="24"/>
          <w:szCs w:val="24"/>
          <w:lang w:val="en-GB" w:eastAsia="en-GB"/>
        </w:rPr>
        <w:t>If all reviewers were this helpful it would save enormous problems later on. I did note that you almost seemed apologetic in part of your reply, for which there is no need</w:t>
      </w:r>
      <w:r w:rsidR="00C83ED1" w:rsidRPr="000A51E0">
        <w:rPr>
          <w:rFonts w:ascii="Times New Roman" w:eastAsia="Times New Roman" w:hAnsi="Times New Roman" w:cs="Times New Roman"/>
          <w:color w:val="222222"/>
          <w:sz w:val="24"/>
          <w:szCs w:val="24"/>
          <w:lang w:val="en-GB" w:eastAsia="en-GB"/>
        </w:rPr>
        <w:t>.’</w:t>
      </w:r>
    </w:p>
    <w:p w14:paraId="5E579959" w14:textId="20BCA0D5" w:rsidR="00CE2B39" w:rsidRPr="000A51E0" w:rsidRDefault="00C83ED1" w:rsidP="000A51E0">
      <w:pPr>
        <w:shd w:val="clear" w:color="auto" w:fill="FFFFFF"/>
        <w:rPr>
          <w:rFonts w:ascii="Times New Roman" w:hAnsi="Times New Roman" w:cs="Times New Roman"/>
          <w:i w:val="0"/>
          <w:sz w:val="24"/>
          <w:szCs w:val="24"/>
        </w:rPr>
      </w:pPr>
      <w:r w:rsidRPr="000A51E0">
        <w:rPr>
          <w:rFonts w:ascii="Times New Roman" w:hAnsi="Times New Roman" w:cs="Times New Roman"/>
          <w:i w:val="0"/>
          <w:sz w:val="24"/>
          <w:szCs w:val="24"/>
        </w:rPr>
        <w:t xml:space="preserve">Truth </w:t>
      </w:r>
      <w:r w:rsidR="000A51E0">
        <w:rPr>
          <w:rFonts w:ascii="Times New Roman" w:hAnsi="Times New Roman" w:cs="Times New Roman"/>
          <w:i w:val="0"/>
          <w:sz w:val="24"/>
          <w:szCs w:val="24"/>
        </w:rPr>
        <w:t xml:space="preserve">in attempting to </w:t>
      </w:r>
      <w:r w:rsidRPr="000A51E0">
        <w:rPr>
          <w:rFonts w:ascii="Times New Roman" w:hAnsi="Times New Roman" w:cs="Times New Roman"/>
          <w:i w:val="0"/>
          <w:sz w:val="24"/>
          <w:szCs w:val="24"/>
        </w:rPr>
        <w:t>be</w:t>
      </w:r>
      <w:r w:rsidRPr="0053338F">
        <w:rPr>
          <w:rFonts w:ascii="Times New Roman" w:hAnsi="Times New Roman" w:cs="Times New Roman"/>
          <w:i w:val="0"/>
          <w:sz w:val="24"/>
          <w:szCs w:val="24"/>
        </w:rPr>
        <w:t xml:space="preserve"> kind </w:t>
      </w:r>
      <w:r w:rsidR="000E28A7" w:rsidRPr="0053338F">
        <w:rPr>
          <w:rFonts w:ascii="Times New Roman" w:hAnsi="Times New Roman" w:cs="Times New Roman"/>
          <w:i w:val="0"/>
          <w:sz w:val="24"/>
          <w:szCs w:val="24"/>
        </w:rPr>
        <w:t>can have a negative effect o</w:t>
      </w:r>
      <w:r w:rsidRPr="0053338F">
        <w:rPr>
          <w:rFonts w:ascii="Times New Roman" w:hAnsi="Times New Roman" w:cs="Times New Roman"/>
          <w:i w:val="0"/>
          <w:sz w:val="24"/>
          <w:szCs w:val="24"/>
        </w:rPr>
        <w:t xml:space="preserve">n the final production. </w:t>
      </w:r>
      <w:r w:rsidR="00CE2B39" w:rsidRPr="0053338F">
        <w:rPr>
          <w:rFonts w:ascii="Times New Roman" w:hAnsi="Times New Roman" w:cs="Times New Roman"/>
          <w:i w:val="0"/>
          <w:sz w:val="24"/>
          <w:szCs w:val="24"/>
        </w:rPr>
        <w:t>Here is a professional comment on the subject of health.</w:t>
      </w:r>
    </w:p>
    <w:p w14:paraId="6DE40964" w14:textId="7F72CC1D" w:rsidR="00BA6CA4" w:rsidRPr="000A51E0" w:rsidRDefault="00CE2B39" w:rsidP="000A51E0">
      <w:pPr>
        <w:ind w:left="1701" w:right="1701"/>
        <w:rPr>
          <w:rFonts w:ascii="Times New Roman" w:eastAsia="Times New Roman" w:hAnsi="Times New Roman" w:cs="Times New Roman"/>
          <w:color w:val="000000"/>
          <w:sz w:val="24"/>
          <w:szCs w:val="24"/>
          <w:lang w:eastAsia="en-GB"/>
        </w:rPr>
      </w:pPr>
      <w:r w:rsidRPr="000A51E0">
        <w:rPr>
          <w:rFonts w:ascii="Times New Roman" w:eastAsia="Times New Roman" w:hAnsi="Times New Roman" w:cs="Times New Roman"/>
          <w:color w:val="000000"/>
          <w:sz w:val="24"/>
          <w:szCs w:val="24"/>
          <w:lang w:eastAsia="en-GB"/>
        </w:rPr>
        <w:t>‘… I am not too sure about the value of including the wound pictures</w:t>
      </w:r>
      <w:r w:rsidR="002E5707" w:rsidRPr="000A51E0">
        <w:rPr>
          <w:rFonts w:ascii="Times New Roman" w:eastAsia="Times New Roman" w:hAnsi="Times New Roman" w:cs="Times New Roman"/>
          <w:color w:val="000000"/>
          <w:sz w:val="24"/>
          <w:szCs w:val="24"/>
          <w:lang w:eastAsia="en-GB"/>
        </w:rPr>
        <w:fldChar w:fldCharType="begin"/>
      </w:r>
      <w:r w:rsidR="002E5707" w:rsidRPr="000A51E0">
        <w:rPr>
          <w:rFonts w:ascii="Times New Roman" w:hAnsi="Times New Roman" w:cs="Times New Roman"/>
          <w:sz w:val="24"/>
          <w:szCs w:val="24"/>
        </w:rPr>
        <w:instrText xml:space="preserve"> XE "pictures" </w:instrText>
      </w:r>
      <w:r w:rsidR="002E5707" w:rsidRPr="000A51E0">
        <w:rPr>
          <w:rFonts w:ascii="Times New Roman" w:eastAsia="Times New Roman" w:hAnsi="Times New Roman" w:cs="Times New Roman"/>
          <w:color w:val="000000"/>
          <w:sz w:val="24"/>
          <w:szCs w:val="24"/>
          <w:lang w:eastAsia="en-GB"/>
        </w:rPr>
        <w:fldChar w:fldCharType="end"/>
      </w:r>
      <w:r w:rsidRPr="000A51E0">
        <w:rPr>
          <w:rFonts w:ascii="Times New Roman" w:eastAsia="Times New Roman" w:hAnsi="Times New Roman" w:cs="Times New Roman"/>
          <w:color w:val="000000"/>
          <w:sz w:val="24"/>
          <w:szCs w:val="24"/>
          <w:lang w:eastAsia="en-GB"/>
        </w:rPr>
        <w:t>, they seem a bit gratuitous in a way and I am not sure that patients would really pick up on the fact that this is a very temporary appearance.’ </w:t>
      </w:r>
    </w:p>
    <w:p w14:paraId="270A211A" w14:textId="720D7256" w:rsidR="00844C49" w:rsidRPr="0053338F" w:rsidRDefault="00CE2B39" w:rsidP="003761AD">
      <w:pPr>
        <w:rPr>
          <w:rFonts w:ascii="Times New Roman" w:hAnsi="Times New Roman" w:cs="Times New Roman"/>
          <w:i w:val="0"/>
          <w:sz w:val="24"/>
        </w:rPr>
      </w:pPr>
      <w:r w:rsidRPr="0053338F">
        <w:rPr>
          <w:rFonts w:ascii="Times New Roman" w:hAnsi="Times New Roman" w:cs="Times New Roman"/>
          <w:i w:val="0"/>
          <w:sz w:val="24"/>
        </w:rPr>
        <w:t>In the case of the above comment, 80% of the original pictures</w:t>
      </w:r>
      <w:r w:rsidR="002E5707" w:rsidRPr="0053338F">
        <w:rPr>
          <w:rFonts w:ascii="Times New Roman" w:hAnsi="Times New Roman" w:cs="Times New Roman"/>
          <w:i w:val="0"/>
          <w:sz w:val="24"/>
        </w:rPr>
        <w:fldChar w:fldCharType="begin"/>
      </w:r>
      <w:r w:rsidR="002E5707" w:rsidRPr="0053338F">
        <w:rPr>
          <w:i w:val="0"/>
        </w:rPr>
        <w:instrText xml:space="preserve"> XE "</w:instrText>
      </w:r>
      <w:r w:rsidR="002E5707" w:rsidRPr="0053338F">
        <w:rPr>
          <w:rFonts w:ascii="Times New Roman" w:hAnsi="Times New Roman" w:cs="Times New Roman"/>
          <w:i w:val="0"/>
          <w:sz w:val="24"/>
        </w:rPr>
        <w:instrText>pictures</w:instrText>
      </w:r>
      <w:r w:rsidR="002E5707" w:rsidRPr="0053338F">
        <w:rPr>
          <w:i w:val="0"/>
        </w:rPr>
        <w:instrText xml:space="preserve">" </w:instrText>
      </w:r>
      <w:r w:rsidR="002E5707" w:rsidRPr="0053338F">
        <w:rPr>
          <w:rFonts w:ascii="Times New Roman" w:hAnsi="Times New Roman" w:cs="Times New Roman"/>
          <w:i w:val="0"/>
          <w:sz w:val="24"/>
        </w:rPr>
        <w:fldChar w:fldCharType="end"/>
      </w:r>
      <w:r w:rsidRPr="0053338F">
        <w:rPr>
          <w:rFonts w:ascii="Times New Roman" w:hAnsi="Times New Roman" w:cs="Times New Roman"/>
          <w:i w:val="0"/>
          <w:sz w:val="24"/>
        </w:rPr>
        <w:t xml:space="preserve"> were in fact removed. The comment</w:t>
      </w:r>
      <w:r w:rsidR="003761AD" w:rsidRPr="0053338F">
        <w:rPr>
          <w:rFonts w:ascii="Times New Roman" w:hAnsi="Times New Roman" w:cs="Times New Roman"/>
          <w:i w:val="0"/>
          <w:sz w:val="24"/>
        </w:rPr>
        <w:t xml:space="preserve"> </w:t>
      </w:r>
      <w:r w:rsidRPr="0053338F">
        <w:rPr>
          <w:rFonts w:ascii="Times New Roman" w:hAnsi="Times New Roman" w:cs="Times New Roman"/>
          <w:i w:val="0"/>
          <w:sz w:val="24"/>
        </w:rPr>
        <w:t>had great value</w:t>
      </w:r>
      <w:r w:rsidR="000A51E0">
        <w:rPr>
          <w:rFonts w:ascii="Times New Roman" w:hAnsi="Times New Roman" w:cs="Times New Roman"/>
          <w:i w:val="0"/>
          <w:sz w:val="24"/>
        </w:rPr>
        <w:t>.</w:t>
      </w:r>
    </w:p>
    <w:p w14:paraId="13AB7599" w14:textId="77777777" w:rsidR="004049A9" w:rsidRDefault="004049A9">
      <w:pPr>
        <w:rPr>
          <w:rFonts w:ascii="Times New Roman" w:hAnsi="Times New Roman"/>
          <w:b/>
          <w:bCs/>
          <w:sz w:val="36"/>
          <w:szCs w:val="31"/>
          <w:lang w:val="en-GB" w:eastAsia="en-GB"/>
        </w:rPr>
      </w:pPr>
      <w:r>
        <w:rPr>
          <w:sz w:val="36"/>
          <w:lang w:val="en-GB" w:eastAsia="en-GB"/>
        </w:rPr>
        <w:br w:type="page"/>
      </w:r>
    </w:p>
    <w:p w14:paraId="235B575D" w14:textId="1135935C" w:rsidR="007171F0" w:rsidRPr="0053338F" w:rsidRDefault="006E75CB" w:rsidP="00BF176E">
      <w:pPr>
        <w:pStyle w:val="Heading1"/>
        <w:rPr>
          <w:rFonts w:ascii="Marker Felt Thin" w:hAnsi="Marker Felt Thin"/>
          <w:i w:val="0"/>
          <w:sz w:val="40"/>
          <w:szCs w:val="36"/>
          <w:lang w:val="en-GB" w:eastAsia="en-GB"/>
        </w:rPr>
      </w:pPr>
      <w:r w:rsidRPr="0053338F">
        <w:rPr>
          <w:rFonts w:ascii="Marker Felt Thin" w:hAnsi="Marker Felt Thin"/>
          <w:i w:val="0"/>
          <w:sz w:val="40"/>
          <w:szCs w:val="36"/>
          <w:lang w:val="en-GB" w:eastAsia="en-GB"/>
        </w:rPr>
        <w:lastRenderedPageBreak/>
        <w:t xml:space="preserve"> </w:t>
      </w:r>
      <w:bookmarkStart w:id="5" w:name="_Toc39551267"/>
      <w:bookmarkStart w:id="6" w:name="_Toc60899372"/>
      <w:r w:rsidR="007171F0" w:rsidRPr="0053338F">
        <w:rPr>
          <w:rFonts w:ascii="Marker Felt Thin" w:hAnsi="Marker Felt Thin"/>
          <w:i w:val="0"/>
          <w:sz w:val="40"/>
          <w:szCs w:val="36"/>
          <w:lang w:val="en-GB" w:eastAsia="en-GB"/>
        </w:rPr>
        <w:t>How detailed</w:t>
      </w:r>
      <w:r w:rsidR="000E28A7" w:rsidRPr="0053338F">
        <w:rPr>
          <w:rFonts w:ascii="Marker Felt Thin" w:hAnsi="Marker Felt Thin"/>
          <w:i w:val="0"/>
          <w:sz w:val="40"/>
          <w:szCs w:val="36"/>
          <w:lang w:val="en-GB" w:eastAsia="en-GB"/>
        </w:rPr>
        <w:t xml:space="preserve"> should you make your reply</w:t>
      </w:r>
      <w:r w:rsidR="007171F0" w:rsidRPr="0053338F">
        <w:rPr>
          <w:rFonts w:ascii="Marker Felt Thin" w:hAnsi="Marker Felt Thin"/>
          <w:i w:val="0"/>
          <w:sz w:val="40"/>
          <w:szCs w:val="36"/>
          <w:lang w:val="en-GB" w:eastAsia="en-GB"/>
        </w:rPr>
        <w:t>?</w:t>
      </w:r>
      <w:bookmarkEnd w:id="5"/>
      <w:bookmarkEnd w:id="6"/>
    </w:p>
    <w:p w14:paraId="78651D30" w14:textId="34136F0E" w:rsidR="0027479B" w:rsidRPr="0053338F" w:rsidRDefault="007171F0" w:rsidP="00B72750">
      <w:pPr>
        <w:rPr>
          <w:rFonts w:ascii="Times New Roman" w:eastAsiaTheme="minorHAnsi" w:hAnsi="Times New Roman" w:cs="Times New Roman"/>
          <w:i w:val="0"/>
          <w:color w:val="222222"/>
          <w:sz w:val="24"/>
          <w:szCs w:val="24"/>
          <w:lang w:val="en-GB" w:eastAsia="en-GB"/>
        </w:rPr>
      </w:pPr>
      <w:r w:rsidRPr="0053338F">
        <w:rPr>
          <w:rFonts w:ascii="Times New Roman" w:eastAsiaTheme="minorHAnsi" w:hAnsi="Times New Roman" w:cs="Times New Roman"/>
          <w:i w:val="0"/>
          <w:color w:val="222222"/>
          <w:sz w:val="24"/>
          <w:szCs w:val="24"/>
          <w:lang w:val="en-GB" w:eastAsia="en-GB"/>
        </w:rPr>
        <w:t xml:space="preserve">As detailed as you wish is the answer. </w:t>
      </w:r>
    </w:p>
    <w:p w14:paraId="0AF3E4FF" w14:textId="52CD61B6" w:rsidR="00C9498A" w:rsidRPr="0053338F" w:rsidRDefault="007171F0" w:rsidP="00B72750">
      <w:pPr>
        <w:rPr>
          <w:rFonts w:ascii="Times New Roman" w:eastAsiaTheme="minorHAnsi" w:hAnsi="Times New Roman" w:cs="Times New Roman"/>
          <w:i w:val="0"/>
          <w:color w:val="222222"/>
          <w:sz w:val="24"/>
          <w:szCs w:val="24"/>
          <w:lang w:val="en-GB" w:eastAsia="en-GB"/>
        </w:rPr>
      </w:pPr>
      <w:r w:rsidRPr="0053338F">
        <w:rPr>
          <w:rFonts w:ascii="Times New Roman" w:eastAsiaTheme="minorHAnsi" w:hAnsi="Times New Roman" w:cs="Times New Roman"/>
          <w:i w:val="0"/>
          <w:color w:val="222222"/>
          <w:sz w:val="24"/>
          <w:szCs w:val="24"/>
          <w:lang w:val="en-GB" w:eastAsia="en-GB"/>
        </w:rPr>
        <w:t xml:space="preserve">The more information the better. You can write a summary on a word document, post an e-mail back or provide a tracked response. </w:t>
      </w:r>
      <w:r w:rsidR="004049A9" w:rsidRPr="0053338F">
        <w:rPr>
          <w:rFonts w:ascii="Times New Roman" w:eastAsiaTheme="minorHAnsi" w:hAnsi="Times New Roman" w:cs="Times New Roman"/>
          <w:i w:val="0"/>
          <w:color w:val="222222"/>
          <w:sz w:val="24"/>
          <w:szCs w:val="24"/>
          <w:lang w:val="en-GB" w:eastAsia="en-GB"/>
        </w:rPr>
        <w:t>Again, the bar below shows the method of using tracked comments</w:t>
      </w:r>
      <w:r w:rsidR="00324C99" w:rsidRPr="0053338F">
        <w:rPr>
          <w:rFonts w:ascii="Times New Roman" w:eastAsiaTheme="minorHAnsi" w:hAnsi="Times New Roman" w:cs="Times New Roman"/>
          <w:i w:val="0"/>
          <w:color w:val="222222"/>
          <w:sz w:val="24"/>
          <w:szCs w:val="24"/>
          <w:lang w:val="en-GB" w:eastAsia="en-GB"/>
        </w:rPr>
        <w:fldChar w:fldCharType="begin"/>
      </w:r>
      <w:r w:rsidR="00324C99" w:rsidRPr="0053338F">
        <w:rPr>
          <w:i w:val="0"/>
        </w:rPr>
        <w:instrText xml:space="preserve"> XE "</w:instrText>
      </w:r>
      <w:r w:rsidR="00324C99" w:rsidRPr="0053338F">
        <w:rPr>
          <w:rFonts w:ascii="Times New Roman" w:eastAsiaTheme="minorHAnsi" w:hAnsi="Times New Roman" w:cs="Times New Roman"/>
          <w:i w:val="0"/>
          <w:color w:val="222222"/>
          <w:sz w:val="24"/>
          <w:szCs w:val="24"/>
          <w:lang w:val="en-GB" w:eastAsia="en-GB"/>
        </w:rPr>
        <w:instrText>tracked comments</w:instrText>
      </w:r>
      <w:r w:rsidR="00324C99" w:rsidRPr="0053338F">
        <w:rPr>
          <w:i w:val="0"/>
        </w:rPr>
        <w:instrText xml:space="preserve">" </w:instrText>
      </w:r>
      <w:r w:rsidR="00324C99" w:rsidRPr="0053338F">
        <w:rPr>
          <w:rFonts w:ascii="Times New Roman" w:eastAsiaTheme="minorHAnsi" w:hAnsi="Times New Roman" w:cs="Times New Roman"/>
          <w:i w:val="0"/>
          <w:color w:val="222222"/>
          <w:sz w:val="24"/>
          <w:szCs w:val="24"/>
          <w:lang w:val="en-GB" w:eastAsia="en-GB"/>
        </w:rPr>
        <w:fldChar w:fldCharType="end"/>
      </w:r>
      <w:r w:rsidR="004049A9" w:rsidRPr="0053338F">
        <w:rPr>
          <w:rFonts w:ascii="Times New Roman" w:eastAsiaTheme="minorHAnsi" w:hAnsi="Times New Roman" w:cs="Times New Roman"/>
          <w:i w:val="0"/>
          <w:color w:val="222222"/>
          <w:sz w:val="24"/>
          <w:szCs w:val="24"/>
          <w:lang w:val="en-GB" w:eastAsia="en-GB"/>
        </w:rPr>
        <w:t xml:space="preserve"> but these are not essential and you can use whatever method you wish.</w:t>
      </w:r>
      <w:r w:rsidR="000A51E0">
        <w:rPr>
          <w:rFonts w:ascii="Times New Roman" w:eastAsiaTheme="minorHAnsi" w:hAnsi="Times New Roman" w:cs="Times New Roman"/>
          <w:i w:val="0"/>
          <w:color w:val="222222"/>
          <w:sz w:val="24"/>
          <w:szCs w:val="24"/>
          <w:lang w:val="en-GB" w:eastAsia="en-GB"/>
        </w:rPr>
        <w:t xml:space="preserve"> The format is Microsoft Word.</w:t>
      </w:r>
    </w:p>
    <w:p w14:paraId="220558FC" w14:textId="0FA0E9A2" w:rsidR="004049A9" w:rsidRDefault="004049A9" w:rsidP="00B72750">
      <w:pPr>
        <w:rPr>
          <w:rFonts w:ascii="Times New Roman" w:eastAsiaTheme="minorHAnsi" w:hAnsi="Times New Roman" w:cs="Times New Roman"/>
          <w:color w:val="222222"/>
          <w:sz w:val="24"/>
          <w:szCs w:val="24"/>
          <w:lang w:val="en-GB" w:eastAsia="en-GB"/>
        </w:rPr>
      </w:pPr>
      <w:r>
        <w:rPr>
          <w:b/>
          <w:noProof/>
          <w:sz w:val="24"/>
          <w:szCs w:val="24"/>
          <w:lang w:val="en-GB" w:eastAsia="en-GB"/>
        </w:rPr>
        <w:drawing>
          <wp:anchor distT="0" distB="0" distL="114300" distR="114300" simplePos="0" relativeHeight="251667456" behindDoc="0" locked="0" layoutInCell="1" allowOverlap="1" wp14:anchorId="7DC665CE" wp14:editId="12B9A9DF">
            <wp:simplePos x="0" y="0"/>
            <wp:positionH relativeFrom="column">
              <wp:posOffset>243205</wp:posOffset>
            </wp:positionH>
            <wp:positionV relativeFrom="paragraph">
              <wp:posOffset>335915</wp:posOffset>
            </wp:positionV>
            <wp:extent cx="5743575" cy="8807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04 at 11.06.14.png"/>
                    <pic:cNvPicPr/>
                  </pic:nvPicPr>
                  <pic:blipFill>
                    <a:blip r:embed="rId12">
                      <a:extLst>
                        <a:ext uri="{28A0092B-C50C-407E-A947-70E740481C1C}">
                          <a14:useLocalDpi xmlns:a14="http://schemas.microsoft.com/office/drawing/2010/main" val="0"/>
                        </a:ext>
                      </a:extLst>
                    </a:blip>
                    <a:stretch>
                      <a:fillRect/>
                    </a:stretch>
                  </pic:blipFill>
                  <pic:spPr>
                    <a:xfrm>
                      <a:off x="0" y="0"/>
                      <a:ext cx="5743575" cy="880745"/>
                    </a:xfrm>
                    <a:prstGeom prst="rect">
                      <a:avLst/>
                    </a:prstGeom>
                  </pic:spPr>
                </pic:pic>
              </a:graphicData>
            </a:graphic>
            <wp14:sizeRelH relativeFrom="page">
              <wp14:pctWidth>0</wp14:pctWidth>
            </wp14:sizeRelH>
            <wp14:sizeRelV relativeFrom="page">
              <wp14:pctHeight>0</wp14:pctHeight>
            </wp14:sizeRelV>
          </wp:anchor>
        </w:drawing>
      </w:r>
    </w:p>
    <w:p w14:paraId="5A1DC37B" w14:textId="77777777" w:rsidR="0027479B" w:rsidRDefault="0027479B" w:rsidP="00B72750">
      <w:pPr>
        <w:rPr>
          <w:rFonts w:ascii="Times New Roman" w:eastAsiaTheme="minorHAnsi" w:hAnsi="Times New Roman" w:cs="Times New Roman"/>
          <w:color w:val="222222"/>
          <w:sz w:val="24"/>
          <w:szCs w:val="24"/>
          <w:lang w:val="en-GB" w:eastAsia="en-GB"/>
        </w:rPr>
      </w:pPr>
    </w:p>
    <w:p w14:paraId="5D8F89A6" w14:textId="689837E9" w:rsidR="004049A9" w:rsidRPr="0053338F" w:rsidRDefault="004049A9" w:rsidP="0053338F">
      <w:pPr>
        <w:pStyle w:val="Style2"/>
        <w:rPr>
          <w:i w:val="0"/>
          <w:sz w:val="32"/>
        </w:rPr>
      </w:pPr>
      <w:r w:rsidRPr="0053338F">
        <w:rPr>
          <w:i w:val="0"/>
          <w:sz w:val="32"/>
        </w:rPr>
        <w:t>Tracked comments</w:t>
      </w:r>
    </w:p>
    <w:p w14:paraId="42E12811" w14:textId="2C2A6E91" w:rsidR="0027479B" w:rsidRPr="0053338F" w:rsidRDefault="007171F0" w:rsidP="00B72750">
      <w:pPr>
        <w:rPr>
          <w:rFonts w:ascii="Times New Roman" w:eastAsiaTheme="minorHAnsi" w:hAnsi="Times New Roman" w:cs="Times New Roman"/>
          <w:i w:val="0"/>
          <w:color w:val="222222"/>
          <w:sz w:val="24"/>
          <w:szCs w:val="24"/>
          <w:lang w:val="en-GB" w:eastAsia="en-GB"/>
        </w:rPr>
      </w:pPr>
      <w:r w:rsidRPr="0053338F">
        <w:rPr>
          <w:rFonts w:ascii="Times New Roman" w:eastAsiaTheme="minorHAnsi" w:hAnsi="Times New Roman" w:cs="Times New Roman"/>
          <w:i w:val="0"/>
          <w:color w:val="222222"/>
          <w:sz w:val="24"/>
          <w:szCs w:val="24"/>
          <w:lang w:val="en-GB" w:eastAsia="en-GB"/>
        </w:rPr>
        <w:t>Beta readers have persuaded me that this is an effective way</w:t>
      </w:r>
      <w:r w:rsidR="00C9498A" w:rsidRPr="0053338F">
        <w:rPr>
          <w:rFonts w:ascii="Times New Roman" w:eastAsiaTheme="minorHAnsi" w:hAnsi="Times New Roman" w:cs="Times New Roman"/>
          <w:i w:val="0"/>
          <w:color w:val="222222"/>
          <w:sz w:val="24"/>
          <w:szCs w:val="24"/>
          <w:lang w:val="en-GB" w:eastAsia="en-GB"/>
        </w:rPr>
        <w:t xml:space="preserve"> and without doubt it ensures all parts of the manuscript</w:t>
      </w:r>
      <w:r w:rsidR="002E5707" w:rsidRPr="0053338F">
        <w:rPr>
          <w:rFonts w:ascii="Times New Roman" w:eastAsiaTheme="minorHAnsi" w:hAnsi="Times New Roman" w:cs="Times New Roman"/>
          <w:i w:val="0"/>
          <w:color w:val="222222"/>
          <w:sz w:val="24"/>
          <w:szCs w:val="24"/>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eastAsiaTheme="minorHAnsi" w:hAnsi="Times New Roman" w:cs="Times New Roman"/>
          <w:i w:val="0"/>
          <w:color w:val="222222"/>
          <w:sz w:val="24"/>
          <w:szCs w:val="24"/>
          <w:lang w:val="en-GB" w:eastAsia="en-GB"/>
        </w:rPr>
        <w:fldChar w:fldCharType="end"/>
      </w:r>
      <w:r w:rsidR="00C9498A" w:rsidRPr="0053338F">
        <w:rPr>
          <w:rFonts w:ascii="Times New Roman" w:eastAsiaTheme="minorHAnsi" w:hAnsi="Times New Roman" w:cs="Times New Roman"/>
          <w:i w:val="0"/>
          <w:color w:val="222222"/>
          <w:sz w:val="24"/>
          <w:szCs w:val="24"/>
          <w:lang w:val="en-GB" w:eastAsia="en-GB"/>
        </w:rPr>
        <w:t xml:space="preserve"> are considered, but it takes time and time </w:t>
      </w:r>
      <w:r w:rsidR="000A51E0">
        <w:rPr>
          <w:rFonts w:ascii="Times New Roman" w:eastAsiaTheme="minorHAnsi" w:hAnsi="Times New Roman" w:cs="Times New Roman"/>
          <w:i w:val="0"/>
          <w:color w:val="222222"/>
          <w:sz w:val="24"/>
          <w:szCs w:val="24"/>
          <w:lang w:val="en-GB" w:eastAsia="en-GB"/>
        </w:rPr>
        <w:t xml:space="preserve">that </w:t>
      </w:r>
      <w:r w:rsidR="00C9498A" w:rsidRPr="0053338F">
        <w:rPr>
          <w:rFonts w:ascii="Times New Roman" w:eastAsiaTheme="minorHAnsi" w:hAnsi="Times New Roman" w:cs="Times New Roman"/>
          <w:i w:val="0"/>
          <w:color w:val="222222"/>
          <w:sz w:val="24"/>
          <w:szCs w:val="24"/>
          <w:lang w:val="en-GB" w:eastAsia="en-GB"/>
        </w:rPr>
        <w:t>you may not have</w:t>
      </w:r>
      <w:r w:rsidRPr="0053338F">
        <w:rPr>
          <w:rFonts w:ascii="Times New Roman" w:eastAsiaTheme="minorHAnsi" w:hAnsi="Times New Roman" w:cs="Times New Roman"/>
          <w:i w:val="0"/>
          <w:color w:val="222222"/>
          <w:sz w:val="24"/>
          <w:szCs w:val="24"/>
          <w:lang w:val="en-GB" w:eastAsia="en-GB"/>
        </w:rPr>
        <w:t>.</w:t>
      </w:r>
    </w:p>
    <w:p w14:paraId="6116796E" w14:textId="77777777" w:rsidR="000A51E0" w:rsidRDefault="00FD0836" w:rsidP="00B72750">
      <w:pPr>
        <w:pStyle w:val="BodyText"/>
        <w:jc w:val="both"/>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I know I have mentioned this earlier, but i</w:t>
      </w:r>
      <w:r w:rsidR="007171F0" w:rsidRPr="0053338F">
        <w:rPr>
          <w:rFonts w:ascii="Times New Roman" w:eastAsiaTheme="minorHAnsi" w:hAnsi="Times New Roman" w:cs="Times New Roman"/>
          <w:i w:val="0"/>
          <w:color w:val="222222"/>
          <w:lang w:val="en-GB" w:eastAsia="en-GB"/>
        </w:rPr>
        <w:t xml:space="preserve">f you want to correct spelling, sentences that fail to make an impact or make sense, say so. </w:t>
      </w:r>
      <w:r w:rsidRPr="0053338F">
        <w:rPr>
          <w:rFonts w:ascii="Times New Roman" w:eastAsiaTheme="minorHAnsi" w:hAnsi="Times New Roman" w:cs="Times New Roman"/>
          <w:i w:val="0"/>
          <w:color w:val="222222"/>
          <w:lang w:val="en-GB" w:eastAsia="en-GB"/>
        </w:rPr>
        <w:t>Your input is no less valid but to help you manage your time you can keep to a focused script. A</w:t>
      </w:r>
      <w:r w:rsidR="000A51E0">
        <w:rPr>
          <w:rFonts w:ascii="Times New Roman" w:eastAsiaTheme="minorHAnsi" w:hAnsi="Times New Roman" w:cs="Times New Roman"/>
          <w:i w:val="0"/>
          <w:color w:val="222222"/>
          <w:lang w:val="en-GB" w:eastAsia="en-GB"/>
        </w:rPr>
        <w:t xml:space="preserve">ll </w:t>
      </w:r>
      <w:r w:rsidR="007171F0" w:rsidRPr="0053338F">
        <w:rPr>
          <w:rFonts w:ascii="Times New Roman" w:eastAsiaTheme="minorHAnsi" w:hAnsi="Times New Roman" w:cs="Times New Roman"/>
          <w:i w:val="0"/>
          <w:color w:val="222222"/>
          <w:lang w:val="en-GB" w:eastAsia="en-GB"/>
        </w:rPr>
        <w:t>feedback</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eastAsiaTheme="minorHAnsi" w:hAnsi="Times New Roman" w:cs="Times New Roman"/>
          <w:i w:val="0"/>
          <w:color w:val="222222"/>
          <w:lang w:val="en-GB" w:eastAsia="en-GB"/>
        </w:rPr>
        <w:instrText>feedback</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007171F0" w:rsidRPr="0053338F">
        <w:rPr>
          <w:rFonts w:ascii="Times New Roman" w:eastAsiaTheme="minorHAnsi" w:hAnsi="Times New Roman" w:cs="Times New Roman"/>
          <w:i w:val="0"/>
          <w:color w:val="222222"/>
          <w:lang w:val="en-GB" w:eastAsia="en-GB"/>
        </w:rPr>
        <w:t xml:space="preserve"> holds </w:t>
      </w:r>
      <w:r w:rsidR="0027479B" w:rsidRPr="0053338F">
        <w:rPr>
          <w:rFonts w:ascii="Times New Roman" w:eastAsiaTheme="minorHAnsi" w:hAnsi="Times New Roman" w:cs="Times New Roman"/>
          <w:i w:val="0"/>
          <w:color w:val="222222"/>
          <w:lang w:val="en-GB" w:eastAsia="en-GB"/>
        </w:rPr>
        <w:t>equal</w:t>
      </w:r>
      <w:r w:rsidR="007171F0" w:rsidRPr="0053338F">
        <w:rPr>
          <w:rFonts w:ascii="Times New Roman" w:eastAsiaTheme="minorHAnsi" w:hAnsi="Times New Roman" w:cs="Times New Roman"/>
          <w:i w:val="0"/>
          <w:color w:val="222222"/>
          <w:lang w:val="en-GB" w:eastAsia="en-GB"/>
        </w:rPr>
        <w:t xml:space="preserve"> value. </w:t>
      </w:r>
    </w:p>
    <w:p w14:paraId="751D1EA1" w14:textId="20C52453" w:rsidR="0027479B" w:rsidRPr="0053338F" w:rsidRDefault="007171F0" w:rsidP="00B72750">
      <w:pPr>
        <w:pStyle w:val="BodyText"/>
        <w:jc w:val="both"/>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The writer</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writer</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xml:space="preserve"> will pour through each </w:t>
      </w:r>
      <w:r w:rsidR="0027479B" w:rsidRPr="0053338F">
        <w:rPr>
          <w:rFonts w:ascii="Times New Roman" w:eastAsiaTheme="minorHAnsi" w:hAnsi="Times New Roman" w:cs="Times New Roman"/>
          <w:i w:val="0"/>
          <w:color w:val="222222"/>
          <w:lang w:val="en-GB" w:eastAsia="en-GB"/>
        </w:rPr>
        <w:t xml:space="preserve">of your </w:t>
      </w:r>
      <w:r w:rsidRPr="0053338F">
        <w:rPr>
          <w:rFonts w:ascii="Times New Roman" w:eastAsiaTheme="minorHAnsi" w:hAnsi="Times New Roman" w:cs="Times New Roman"/>
          <w:i w:val="0"/>
          <w:color w:val="222222"/>
          <w:lang w:val="en-GB" w:eastAsia="en-GB"/>
        </w:rPr>
        <w:t>comment</w:t>
      </w:r>
      <w:r w:rsidR="0027479B" w:rsidRPr="0053338F">
        <w:rPr>
          <w:rFonts w:ascii="Times New Roman" w:eastAsiaTheme="minorHAnsi" w:hAnsi="Times New Roman" w:cs="Times New Roman"/>
          <w:i w:val="0"/>
          <w:color w:val="222222"/>
          <w:lang w:val="en-GB" w:eastAsia="en-GB"/>
        </w:rPr>
        <w:t>s</w:t>
      </w:r>
      <w:r w:rsidRPr="0053338F">
        <w:rPr>
          <w:rFonts w:ascii="Times New Roman" w:eastAsiaTheme="minorHAnsi" w:hAnsi="Times New Roman" w:cs="Times New Roman"/>
          <w:i w:val="0"/>
          <w:color w:val="222222"/>
          <w:lang w:val="en-GB" w:eastAsia="en-GB"/>
        </w:rPr>
        <w:t xml:space="preserve"> and adjust the manuscript</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This improves the copy before it goes before an editor.</w:t>
      </w:r>
      <w:r w:rsidR="00A07A25" w:rsidRPr="0053338F">
        <w:rPr>
          <w:rFonts w:ascii="Times New Roman" w:hAnsi="Times New Roman" w:cs="Times New Roman"/>
          <w:i w:val="0"/>
        </w:rPr>
        <w:t xml:space="preserve"> </w:t>
      </w:r>
      <w:r w:rsidR="000A51E0">
        <w:rPr>
          <w:rFonts w:ascii="Times New Roman" w:hAnsi="Times New Roman" w:cs="Times New Roman"/>
          <w:i w:val="0"/>
        </w:rPr>
        <w:t xml:space="preserve">When you see the final production you may see a very different book and this is because the author will also add new material and thoughts as much from your input as from other areas. </w:t>
      </w:r>
      <w:r w:rsidR="0006755D">
        <w:rPr>
          <w:rFonts w:ascii="Times New Roman" w:hAnsi="Times New Roman" w:cs="Times New Roman"/>
          <w:i w:val="0"/>
        </w:rPr>
        <w:t xml:space="preserve">In </w:t>
      </w:r>
      <w:r w:rsidR="000A51E0">
        <w:rPr>
          <w:rFonts w:ascii="Times New Roman" w:hAnsi="Times New Roman" w:cs="Times New Roman"/>
          <w:i w:val="0"/>
        </w:rPr>
        <w:t>a recent book</w:t>
      </w:r>
      <w:r w:rsidR="0006755D">
        <w:rPr>
          <w:rFonts w:ascii="Times New Roman" w:hAnsi="Times New Roman" w:cs="Times New Roman"/>
          <w:i w:val="0"/>
        </w:rPr>
        <w:t xml:space="preserve"> following beta </w:t>
      </w:r>
      <w:proofErr w:type="gramStart"/>
      <w:r w:rsidR="0006755D">
        <w:rPr>
          <w:rFonts w:ascii="Times New Roman" w:hAnsi="Times New Roman" w:cs="Times New Roman"/>
          <w:i w:val="0"/>
        </w:rPr>
        <w:t xml:space="preserve">reading </w:t>
      </w:r>
      <w:r w:rsidR="000A51E0">
        <w:rPr>
          <w:rFonts w:ascii="Times New Roman" w:hAnsi="Times New Roman" w:cs="Times New Roman"/>
          <w:i w:val="0"/>
        </w:rPr>
        <w:t xml:space="preserve"> the</w:t>
      </w:r>
      <w:proofErr w:type="gramEnd"/>
      <w:r w:rsidR="000A51E0">
        <w:rPr>
          <w:rFonts w:ascii="Times New Roman" w:hAnsi="Times New Roman" w:cs="Times New Roman"/>
          <w:i w:val="0"/>
        </w:rPr>
        <w:t xml:space="preserve"> effect of Covid-19 this became topical in one chapter whereas before it would not have featured.</w:t>
      </w:r>
    </w:p>
    <w:p w14:paraId="5A0AC2EE" w14:textId="77777777" w:rsidR="00FD0836" w:rsidRDefault="00FD0836" w:rsidP="00FD0836">
      <w:pPr>
        <w:pStyle w:val="BodyText"/>
        <w:jc w:val="center"/>
        <w:rPr>
          <w:rFonts w:ascii="Times New Roman" w:hAnsi="Times New Roman" w:cs="Times New Roman"/>
          <w:b/>
          <w:color w:val="FF0000"/>
          <w:sz w:val="32"/>
          <w:u w:val="single"/>
        </w:rPr>
      </w:pPr>
    </w:p>
    <w:p w14:paraId="69E51A05" w14:textId="77777777" w:rsidR="00FD0836" w:rsidRDefault="00FD0836" w:rsidP="00FD0836">
      <w:pPr>
        <w:pStyle w:val="BodyText"/>
        <w:jc w:val="center"/>
        <w:rPr>
          <w:rFonts w:ascii="Times New Roman" w:hAnsi="Times New Roman" w:cs="Times New Roman"/>
          <w:b/>
          <w:color w:val="FF0000"/>
          <w:sz w:val="32"/>
          <w:u w:val="single"/>
        </w:rPr>
      </w:pPr>
    </w:p>
    <w:p w14:paraId="30217F77" w14:textId="5409284D" w:rsidR="00A07A25" w:rsidRPr="00FD0836" w:rsidRDefault="00A07A25" w:rsidP="00FD0836">
      <w:pPr>
        <w:pStyle w:val="BodyText"/>
        <w:jc w:val="center"/>
        <w:rPr>
          <w:rFonts w:ascii="Times New Roman" w:hAnsi="Times New Roman" w:cs="Times New Roman"/>
          <w:sz w:val="32"/>
        </w:rPr>
      </w:pPr>
      <w:r w:rsidRPr="00FD0836">
        <w:rPr>
          <w:rFonts w:ascii="Times New Roman" w:hAnsi="Times New Roman" w:cs="Times New Roman"/>
          <w:b/>
          <w:color w:val="FF0000"/>
          <w:sz w:val="32"/>
          <w:u w:val="single"/>
        </w:rPr>
        <w:t>Please</w:t>
      </w:r>
      <w:r w:rsidRPr="00FD0836">
        <w:rPr>
          <w:rFonts w:ascii="Times New Roman" w:hAnsi="Times New Roman" w:cs="Times New Roman"/>
          <w:b/>
          <w:color w:val="FF0000"/>
          <w:sz w:val="32"/>
        </w:rPr>
        <w:t xml:space="preserve"> </w:t>
      </w:r>
      <w:r w:rsidRPr="00FD0836">
        <w:rPr>
          <w:rFonts w:ascii="Times New Roman" w:hAnsi="Times New Roman" w:cs="Times New Roman"/>
          <w:b/>
          <w:color w:val="FF0000"/>
          <w:sz w:val="32"/>
          <w:u w:val="single"/>
        </w:rPr>
        <w:t>never</w:t>
      </w:r>
      <w:r w:rsidRPr="00FD0836">
        <w:rPr>
          <w:rFonts w:ascii="Times New Roman" w:hAnsi="Times New Roman" w:cs="Times New Roman"/>
          <w:color w:val="FF0000"/>
          <w:sz w:val="32"/>
        </w:rPr>
        <w:t xml:space="preserve"> </w:t>
      </w:r>
      <w:r w:rsidRPr="00FD0836">
        <w:rPr>
          <w:rFonts w:ascii="Times New Roman" w:hAnsi="Times New Roman" w:cs="Times New Roman"/>
          <w:sz w:val="32"/>
        </w:rPr>
        <w:t xml:space="preserve">return manuscripts in a </w:t>
      </w:r>
      <w:r w:rsidR="0006755D">
        <w:rPr>
          <w:rFonts w:ascii="Times New Roman" w:hAnsi="Times New Roman" w:cs="Times New Roman"/>
          <w:b/>
          <w:sz w:val="32"/>
        </w:rPr>
        <w:t>PDF</w:t>
      </w:r>
      <w:r w:rsidRPr="00FD0836">
        <w:rPr>
          <w:rFonts w:ascii="Times New Roman" w:hAnsi="Times New Roman" w:cs="Times New Roman"/>
          <w:b/>
          <w:sz w:val="32"/>
        </w:rPr>
        <w:t xml:space="preserve"> format</w:t>
      </w:r>
      <w:r w:rsidR="00324C99">
        <w:rPr>
          <w:rFonts w:ascii="Times New Roman" w:hAnsi="Times New Roman" w:cs="Times New Roman"/>
          <w:b/>
          <w:sz w:val="32"/>
        </w:rPr>
        <w:fldChar w:fldCharType="begin"/>
      </w:r>
      <w:r w:rsidR="00324C99">
        <w:instrText xml:space="preserve"> XE "</w:instrText>
      </w:r>
      <w:r w:rsidR="00324C99" w:rsidRPr="00FD0836">
        <w:rPr>
          <w:rFonts w:ascii="Times New Roman" w:hAnsi="Times New Roman" w:cs="Times New Roman"/>
          <w:b/>
          <w:sz w:val="32"/>
        </w:rPr>
        <w:instrText>pdf format</w:instrText>
      </w:r>
      <w:r w:rsidR="00324C99">
        <w:instrText xml:space="preserve">" </w:instrText>
      </w:r>
      <w:r w:rsidR="00324C99">
        <w:rPr>
          <w:rFonts w:ascii="Times New Roman" w:hAnsi="Times New Roman" w:cs="Times New Roman"/>
          <w:b/>
          <w:sz w:val="32"/>
        </w:rPr>
        <w:fldChar w:fldCharType="end"/>
      </w:r>
      <w:r w:rsidRPr="00FD0836">
        <w:rPr>
          <w:rFonts w:ascii="Times New Roman" w:hAnsi="Times New Roman" w:cs="Times New Roman"/>
          <w:sz w:val="32"/>
        </w:rPr>
        <w:t>.</w:t>
      </w:r>
    </w:p>
    <w:p w14:paraId="023350C6" w14:textId="77777777" w:rsidR="007171F0" w:rsidRDefault="007171F0" w:rsidP="00B72750">
      <w:pPr>
        <w:rPr>
          <w:rFonts w:ascii="Arial" w:eastAsiaTheme="minorHAnsi" w:hAnsi="Arial" w:cs="Arial"/>
          <w:color w:val="222222"/>
          <w:sz w:val="24"/>
          <w:szCs w:val="24"/>
          <w:lang w:val="en-GB" w:eastAsia="en-GB"/>
        </w:rPr>
      </w:pPr>
    </w:p>
    <w:p w14:paraId="519BC1FD" w14:textId="041414E9" w:rsidR="00BF176E" w:rsidRPr="0053338F" w:rsidRDefault="00FD0836" w:rsidP="00BF176E">
      <w:pPr>
        <w:pStyle w:val="Heading1"/>
        <w:jc w:val="center"/>
        <w:rPr>
          <w:i w:val="0"/>
          <w:sz w:val="24"/>
          <w:szCs w:val="24"/>
        </w:rPr>
      </w:pPr>
      <w:bookmarkStart w:id="7" w:name="_Toc39551268"/>
      <w:bookmarkStart w:id="8" w:name="_Toc60899373"/>
      <w:r w:rsidRPr="0053338F">
        <w:rPr>
          <w:i w:val="0"/>
          <w:sz w:val="24"/>
          <w:szCs w:val="24"/>
        </w:rPr>
        <w:t xml:space="preserve">In the next </w:t>
      </w:r>
      <w:r w:rsidR="00BF176E" w:rsidRPr="0053338F">
        <w:rPr>
          <w:i w:val="0"/>
          <w:sz w:val="24"/>
          <w:szCs w:val="24"/>
        </w:rPr>
        <w:t>section I</w:t>
      </w:r>
      <w:r w:rsidRPr="0053338F">
        <w:rPr>
          <w:i w:val="0"/>
          <w:sz w:val="24"/>
          <w:szCs w:val="24"/>
        </w:rPr>
        <w:t xml:space="preserve"> have highlighted a few steps as a guide.</w:t>
      </w:r>
      <w:bookmarkEnd w:id="7"/>
      <w:bookmarkEnd w:id="8"/>
    </w:p>
    <w:p w14:paraId="19254B74" w14:textId="7DF225AB" w:rsidR="00BF176E" w:rsidRDefault="00BF176E">
      <w:pPr>
        <w:rPr>
          <w:rFonts w:ascii="Marker Felt Thin" w:hAnsi="Marker Felt Thin" w:cs="Times New Roman"/>
          <w:b/>
          <w:bCs/>
          <w:sz w:val="24"/>
          <w:szCs w:val="24"/>
        </w:rPr>
      </w:pPr>
    </w:p>
    <w:p w14:paraId="2D602B50" w14:textId="77777777" w:rsidR="0053338F" w:rsidRDefault="0053338F">
      <w:pPr>
        <w:rPr>
          <w:rFonts w:ascii="Marker Felt Thin" w:hAnsi="Marker Felt Thin" w:cs="Times New Roman"/>
          <w:b/>
          <w:bCs/>
          <w:sz w:val="24"/>
          <w:szCs w:val="24"/>
        </w:rPr>
      </w:pPr>
    </w:p>
    <w:p w14:paraId="553E686D" w14:textId="018948C8" w:rsidR="000A0164" w:rsidRPr="00590FC7" w:rsidRDefault="000A0164" w:rsidP="00590FC7">
      <w:pPr>
        <w:pStyle w:val="Heading1"/>
        <w:rPr>
          <w:rFonts w:ascii="Marker Felt Thin" w:hAnsi="Marker Felt Thin"/>
          <w:i w:val="0"/>
          <w:sz w:val="40"/>
        </w:rPr>
      </w:pPr>
      <w:bookmarkStart w:id="9" w:name="_Toc39551269"/>
      <w:bookmarkStart w:id="10" w:name="_Toc60899374"/>
      <w:r w:rsidRPr="0053338F">
        <w:rPr>
          <w:rFonts w:ascii="Marker Felt Thin" w:hAnsi="Marker Felt Thin"/>
          <w:i w:val="0"/>
          <w:sz w:val="40"/>
        </w:rPr>
        <w:lastRenderedPageBreak/>
        <w:t>Five steps to critique</w:t>
      </w:r>
      <w:bookmarkEnd w:id="9"/>
      <w:bookmarkEnd w:id="10"/>
    </w:p>
    <w:p w14:paraId="20B20793" w14:textId="77777777" w:rsidR="0053338F" w:rsidRPr="0053338F" w:rsidRDefault="0053338F" w:rsidP="00B72750">
      <w:pPr>
        <w:pStyle w:val="BodyText"/>
        <w:rPr>
          <w:rFonts w:ascii="Times New Roman" w:hAnsi="Times New Roman" w:cs="Times New Roman"/>
          <w:b/>
          <w:i w:val="0"/>
          <w:sz w:val="32"/>
        </w:rPr>
      </w:pPr>
      <w:r w:rsidRPr="0053338F">
        <w:rPr>
          <w:rFonts w:ascii="Times New Roman" w:hAnsi="Times New Roman" w:cs="Times New Roman"/>
          <w:b/>
          <w:i w:val="0"/>
          <w:sz w:val="32"/>
        </w:rPr>
        <w:t>Overview</w:t>
      </w:r>
    </w:p>
    <w:p w14:paraId="3A422074" w14:textId="789A3FE6" w:rsidR="002242D8" w:rsidRDefault="000A0164" w:rsidP="00B72750">
      <w:pPr>
        <w:pStyle w:val="BodyText"/>
        <w:rPr>
          <w:rFonts w:ascii="Times New Roman" w:hAnsi="Times New Roman" w:cs="Times New Roman"/>
          <w:i w:val="0"/>
        </w:rPr>
      </w:pPr>
      <w:r w:rsidRPr="0053338F">
        <w:rPr>
          <w:rFonts w:ascii="Times New Roman" w:hAnsi="Times New Roman" w:cs="Times New Roman"/>
          <w:i w:val="0"/>
        </w:rPr>
        <w:t>Look through the manuscript</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cover</w:t>
      </w:r>
      <w:r w:rsidR="000A51E0">
        <w:rPr>
          <w:rFonts w:ascii="Times New Roman" w:hAnsi="Times New Roman" w:cs="Times New Roman"/>
          <w:i w:val="0"/>
        </w:rPr>
        <w:t xml:space="preserve"> (if supplied)</w:t>
      </w:r>
      <w:r w:rsidRPr="0053338F">
        <w:rPr>
          <w:rFonts w:ascii="Times New Roman" w:hAnsi="Times New Roman" w:cs="Times New Roman"/>
          <w:i w:val="0"/>
        </w:rPr>
        <w:t>, content, introduction and try to get a feel of the book without indulging in heavy reading. How does it feel?</w:t>
      </w:r>
      <w:r w:rsidR="00FD0836" w:rsidRPr="0053338F">
        <w:rPr>
          <w:rFonts w:ascii="Times New Roman" w:hAnsi="Times New Roman" w:cs="Times New Roman"/>
          <w:i w:val="0"/>
        </w:rPr>
        <w:t xml:space="preserve"> Please do not worry about formatting and also note your copy may not have a cover, index or images. It will have a content to show you the direction of flow. </w:t>
      </w:r>
      <w:r w:rsidR="002434B5" w:rsidRPr="0053338F">
        <w:rPr>
          <w:rFonts w:ascii="Times New Roman" w:hAnsi="Times New Roman" w:cs="Times New Roman"/>
          <w:i w:val="0"/>
        </w:rPr>
        <w:t>Are there sufficient words and material for each chapter</w:t>
      </w:r>
      <w:r w:rsidR="0006755D">
        <w:rPr>
          <w:rFonts w:ascii="Times New Roman" w:hAnsi="Times New Roman" w:cs="Times New Roman"/>
          <w:i w:val="0"/>
        </w:rPr>
        <w:t>/section? Is the prose too long?</w:t>
      </w:r>
      <w:r w:rsidR="002434B5" w:rsidRPr="0053338F">
        <w:rPr>
          <w:rFonts w:ascii="Times New Roman" w:hAnsi="Times New Roman" w:cs="Times New Roman"/>
          <w:i w:val="0"/>
        </w:rPr>
        <w:t xml:space="preserve"> Could the explanation be simplified? </w:t>
      </w:r>
      <w:r w:rsidR="002242D8">
        <w:rPr>
          <w:rFonts w:ascii="Times New Roman" w:hAnsi="Times New Roman" w:cs="Times New Roman"/>
          <w:i w:val="0"/>
        </w:rPr>
        <w:t>The table below allows comparisons between different book styles. My non fiction books are between 30,000 – 50,000 as a guide.</w:t>
      </w:r>
      <w:r w:rsidR="0006755D">
        <w:rPr>
          <w:rFonts w:ascii="Times New Roman" w:hAnsi="Times New Roman" w:cs="Times New Roman"/>
          <w:i w:val="0"/>
        </w:rPr>
        <w:t xml:space="preserve"> My latest for 2021 is +80,000 as an autobiographical memoir cum novel.</w:t>
      </w:r>
    </w:p>
    <w:tbl>
      <w:tblPr>
        <w:tblStyle w:val="GridTable4-Accent2"/>
        <w:tblW w:w="0" w:type="auto"/>
        <w:tblInd w:w="1142" w:type="dxa"/>
        <w:tblLook w:val="04A0" w:firstRow="1" w:lastRow="0" w:firstColumn="1" w:lastColumn="0" w:noHBand="0" w:noVBand="1"/>
      </w:tblPr>
      <w:tblGrid>
        <w:gridCol w:w="4953"/>
        <w:gridCol w:w="2130"/>
      </w:tblGrid>
      <w:tr w:rsidR="002242D8" w14:paraId="2D4CE83D" w14:textId="77777777" w:rsidTr="0022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3" w:type="dxa"/>
          </w:tcPr>
          <w:p w14:paraId="0947C931" w14:textId="1F0A11C4" w:rsidR="002242D8" w:rsidRDefault="002242D8" w:rsidP="002242D8">
            <w:pPr>
              <w:pStyle w:val="BodyText"/>
              <w:rPr>
                <w:rFonts w:ascii="Times New Roman" w:hAnsi="Times New Roman" w:cs="Times New Roman"/>
                <w:i w:val="0"/>
              </w:rPr>
            </w:pPr>
            <w:r>
              <w:rPr>
                <w:rFonts w:ascii="Times New Roman" w:hAnsi="Times New Roman" w:cs="Times New Roman"/>
                <w:i w:val="0"/>
              </w:rPr>
              <w:t>Type</w:t>
            </w:r>
          </w:p>
        </w:tc>
        <w:tc>
          <w:tcPr>
            <w:tcW w:w="2130" w:type="dxa"/>
          </w:tcPr>
          <w:p w14:paraId="21FE2136" w14:textId="605845F9" w:rsidR="002242D8" w:rsidRDefault="002242D8" w:rsidP="00B72750">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Length in words</w:t>
            </w:r>
          </w:p>
        </w:tc>
      </w:tr>
      <w:tr w:rsidR="002242D8" w14:paraId="47AA4B35" w14:textId="77777777" w:rsidTr="00224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3" w:type="dxa"/>
          </w:tcPr>
          <w:p w14:paraId="7A763AE8" w14:textId="1385F8C0" w:rsidR="002242D8" w:rsidRDefault="002242D8" w:rsidP="00B72750">
            <w:pPr>
              <w:pStyle w:val="BodyText"/>
              <w:rPr>
                <w:rFonts w:ascii="Times New Roman" w:hAnsi="Times New Roman" w:cs="Times New Roman"/>
                <w:i w:val="0"/>
              </w:rPr>
            </w:pPr>
            <w:r>
              <w:rPr>
                <w:rFonts w:ascii="Times New Roman" w:hAnsi="Times New Roman" w:cs="Times New Roman"/>
                <w:i w:val="0"/>
              </w:rPr>
              <w:t>Short story</w:t>
            </w:r>
          </w:p>
        </w:tc>
        <w:tc>
          <w:tcPr>
            <w:tcW w:w="2130" w:type="dxa"/>
          </w:tcPr>
          <w:p w14:paraId="24BED2D0" w14:textId="6EEFF0EE" w:rsidR="002242D8" w:rsidRDefault="002242D8" w:rsidP="00B72750">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&lt;7,500</w:t>
            </w:r>
          </w:p>
        </w:tc>
      </w:tr>
      <w:tr w:rsidR="002242D8" w14:paraId="57BCB555" w14:textId="77777777" w:rsidTr="002242D8">
        <w:tc>
          <w:tcPr>
            <w:cnfStyle w:val="001000000000" w:firstRow="0" w:lastRow="0" w:firstColumn="1" w:lastColumn="0" w:oddVBand="0" w:evenVBand="0" w:oddHBand="0" w:evenHBand="0" w:firstRowFirstColumn="0" w:firstRowLastColumn="0" w:lastRowFirstColumn="0" w:lastRowLastColumn="0"/>
            <w:tcW w:w="4953" w:type="dxa"/>
          </w:tcPr>
          <w:p w14:paraId="6B13FB54" w14:textId="6863AD36" w:rsidR="002242D8" w:rsidRDefault="002242D8" w:rsidP="00B72750">
            <w:pPr>
              <w:pStyle w:val="BodyText"/>
              <w:rPr>
                <w:rFonts w:ascii="Times New Roman" w:hAnsi="Times New Roman" w:cs="Times New Roman"/>
                <w:i w:val="0"/>
              </w:rPr>
            </w:pPr>
            <w:r>
              <w:rPr>
                <w:rFonts w:ascii="Times New Roman" w:hAnsi="Times New Roman" w:cs="Times New Roman"/>
                <w:i w:val="0"/>
              </w:rPr>
              <w:t>Novelette</w:t>
            </w:r>
          </w:p>
        </w:tc>
        <w:tc>
          <w:tcPr>
            <w:tcW w:w="2130" w:type="dxa"/>
          </w:tcPr>
          <w:p w14:paraId="789DC5DD" w14:textId="5120B5EC" w:rsidR="002242D8" w:rsidRDefault="002242D8" w:rsidP="00B72750">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7,500-17,500</w:t>
            </w:r>
          </w:p>
        </w:tc>
      </w:tr>
      <w:tr w:rsidR="002242D8" w14:paraId="65842ABF" w14:textId="77777777" w:rsidTr="002242D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953" w:type="dxa"/>
          </w:tcPr>
          <w:p w14:paraId="7D855611" w14:textId="2F3F07DF" w:rsidR="002242D8" w:rsidRDefault="002242D8" w:rsidP="00B72750">
            <w:pPr>
              <w:pStyle w:val="BodyText"/>
              <w:rPr>
                <w:rFonts w:ascii="Times New Roman" w:hAnsi="Times New Roman" w:cs="Times New Roman"/>
                <w:i w:val="0"/>
              </w:rPr>
            </w:pPr>
            <w:r>
              <w:rPr>
                <w:rFonts w:ascii="Times New Roman" w:hAnsi="Times New Roman" w:cs="Times New Roman"/>
                <w:i w:val="0"/>
              </w:rPr>
              <w:t>Novella</w:t>
            </w:r>
          </w:p>
        </w:tc>
        <w:tc>
          <w:tcPr>
            <w:tcW w:w="2130" w:type="dxa"/>
          </w:tcPr>
          <w:p w14:paraId="7F43C25B" w14:textId="199A57A3" w:rsidR="002242D8" w:rsidRDefault="002242D8" w:rsidP="00B72750">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17,500-40,000</w:t>
            </w:r>
          </w:p>
        </w:tc>
      </w:tr>
      <w:tr w:rsidR="002242D8" w14:paraId="0AC5F44D" w14:textId="77777777" w:rsidTr="002242D8">
        <w:tc>
          <w:tcPr>
            <w:cnfStyle w:val="001000000000" w:firstRow="0" w:lastRow="0" w:firstColumn="1" w:lastColumn="0" w:oddVBand="0" w:evenVBand="0" w:oddHBand="0" w:evenHBand="0" w:firstRowFirstColumn="0" w:firstRowLastColumn="0" w:lastRowFirstColumn="0" w:lastRowLastColumn="0"/>
            <w:tcW w:w="4953" w:type="dxa"/>
          </w:tcPr>
          <w:p w14:paraId="1A68CDD0" w14:textId="05FABE45" w:rsidR="002242D8" w:rsidRDefault="002242D8" w:rsidP="00B72750">
            <w:pPr>
              <w:pStyle w:val="BodyText"/>
              <w:rPr>
                <w:rFonts w:ascii="Times New Roman" w:hAnsi="Times New Roman" w:cs="Times New Roman"/>
                <w:i w:val="0"/>
              </w:rPr>
            </w:pPr>
            <w:r>
              <w:rPr>
                <w:rFonts w:ascii="Times New Roman" w:hAnsi="Times New Roman" w:cs="Times New Roman"/>
                <w:i w:val="0"/>
              </w:rPr>
              <w:t>Novel</w:t>
            </w:r>
          </w:p>
        </w:tc>
        <w:tc>
          <w:tcPr>
            <w:tcW w:w="2130" w:type="dxa"/>
          </w:tcPr>
          <w:p w14:paraId="41AC51AB" w14:textId="7F620E71" w:rsidR="002242D8" w:rsidRDefault="002242D8" w:rsidP="00B72750">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&gt;40,000</w:t>
            </w:r>
          </w:p>
        </w:tc>
      </w:tr>
      <w:tr w:rsidR="002242D8" w14:paraId="584CB27F" w14:textId="77777777" w:rsidTr="002242D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953" w:type="dxa"/>
          </w:tcPr>
          <w:p w14:paraId="6739E604" w14:textId="6FD0F9C9" w:rsidR="002242D8" w:rsidRDefault="002242D8" w:rsidP="00B72750">
            <w:pPr>
              <w:pStyle w:val="BodyText"/>
              <w:rPr>
                <w:rFonts w:ascii="Times New Roman" w:hAnsi="Times New Roman" w:cs="Times New Roman"/>
                <w:i w:val="0"/>
              </w:rPr>
            </w:pPr>
            <w:r>
              <w:rPr>
                <w:rFonts w:ascii="Times New Roman" w:hAnsi="Times New Roman" w:cs="Times New Roman"/>
                <w:i w:val="0"/>
              </w:rPr>
              <w:t>Autobiography</w:t>
            </w:r>
          </w:p>
        </w:tc>
        <w:tc>
          <w:tcPr>
            <w:tcW w:w="2130" w:type="dxa"/>
          </w:tcPr>
          <w:p w14:paraId="333A2290" w14:textId="3F0B9439" w:rsidR="002242D8" w:rsidRDefault="002242D8" w:rsidP="00B72750">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80,000+</w:t>
            </w:r>
          </w:p>
        </w:tc>
      </w:tr>
    </w:tbl>
    <w:p w14:paraId="5135AD63" w14:textId="77777777" w:rsidR="002242D8" w:rsidRDefault="002242D8" w:rsidP="00BA6CA4">
      <w:pPr>
        <w:rPr>
          <w:rFonts w:ascii="Times New Roman" w:hAnsi="Times New Roman" w:cs="Times New Roman"/>
          <w:i w:val="0"/>
          <w:sz w:val="24"/>
          <w:szCs w:val="24"/>
        </w:rPr>
      </w:pPr>
    </w:p>
    <w:p w14:paraId="0AE93A6C" w14:textId="7B669E49" w:rsidR="00CA1413" w:rsidRPr="00BA6CA4" w:rsidRDefault="000A0164" w:rsidP="00BA6CA4">
      <w:pPr>
        <w:rPr>
          <w:rFonts w:ascii="Times New Roman" w:hAnsi="Times New Roman" w:cs="Times New Roman"/>
          <w:b/>
          <w:i w:val="0"/>
          <w:sz w:val="32"/>
        </w:rPr>
      </w:pPr>
      <w:r w:rsidRPr="00BA6CA4">
        <w:rPr>
          <w:rFonts w:ascii="Times New Roman" w:hAnsi="Times New Roman" w:cs="Times New Roman"/>
          <w:b/>
          <w:i w:val="0"/>
          <w:sz w:val="32"/>
        </w:rPr>
        <w:t>Read every word or speed read?</w:t>
      </w:r>
    </w:p>
    <w:p w14:paraId="5E9A888D" w14:textId="3C474289" w:rsidR="000A0164" w:rsidRPr="00BA6CA4" w:rsidRDefault="000A0164" w:rsidP="00E719F2">
      <w:pPr>
        <w:pStyle w:val="BodyText"/>
        <w:rPr>
          <w:rFonts w:ascii="Times New Roman" w:hAnsi="Times New Roman" w:cs="Times New Roman"/>
          <w:i w:val="0"/>
        </w:rPr>
      </w:pPr>
      <w:r w:rsidRPr="00BA6CA4">
        <w:rPr>
          <w:rFonts w:ascii="Times New Roman" w:hAnsi="Times New Roman" w:cs="Times New Roman"/>
          <w:i w:val="0"/>
        </w:rPr>
        <w:t xml:space="preserve">Well that is up to you and your method of reading. I often write reviews and have to read carefully and double back to check. Unless it is a </w:t>
      </w:r>
      <w:r w:rsidR="002242D8">
        <w:rPr>
          <w:rFonts w:ascii="Times New Roman" w:hAnsi="Times New Roman" w:cs="Times New Roman"/>
          <w:i w:val="0"/>
        </w:rPr>
        <w:t xml:space="preserve">formal academic </w:t>
      </w:r>
      <w:r w:rsidRPr="00BA6CA4">
        <w:rPr>
          <w:rFonts w:ascii="Times New Roman" w:hAnsi="Times New Roman" w:cs="Times New Roman"/>
          <w:i w:val="0"/>
        </w:rPr>
        <w:t>text</w:t>
      </w:r>
      <w:r w:rsidR="00C9498A" w:rsidRPr="00BA6CA4">
        <w:rPr>
          <w:rFonts w:ascii="Times New Roman" w:hAnsi="Times New Roman" w:cs="Times New Roman"/>
          <w:i w:val="0"/>
        </w:rPr>
        <w:t xml:space="preserve"> book for professionals, the narrative</w:t>
      </w:r>
      <w:r w:rsidRPr="00BA6CA4">
        <w:rPr>
          <w:rFonts w:ascii="Times New Roman" w:hAnsi="Times New Roman" w:cs="Times New Roman"/>
          <w:i w:val="0"/>
        </w:rPr>
        <w:t xml:space="preserve"> should flow freely without too much effort. The intended message provided by the text should be clear.</w:t>
      </w:r>
    </w:p>
    <w:p w14:paraId="1B5B4876" w14:textId="6FF11F6E" w:rsidR="000A0164" w:rsidRPr="00BA6CA4" w:rsidRDefault="000A0164" w:rsidP="00BF176E">
      <w:pPr>
        <w:rPr>
          <w:rFonts w:ascii="Times New Roman" w:hAnsi="Times New Roman" w:cs="Times New Roman"/>
          <w:b/>
          <w:i w:val="0"/>
          <w:sz w:val="32"/>
        </w:rPr>
      </w:pPr>
      <w:r w:rsidRPr="00BA6CA4">
        <w:rPr>
          <w:rFonts w:ascii="Times New Roman" w:hAnsi="Times New Roman" w:cs="Times New Roman"/>
          <w:b/>
          <w:i w:val="0"/>
          <w:sz w:val="32"/>
        </w:rPr>
        <w:t>Design of the book</w:t>
      </w:r>
    </w:p>
    <w:p w14:paraId="6B0539E3" w14:textId="0B1AA146" w:rsidR="002434B5" w:rsidRPr="00BA6CA4" w:rsidRDefault="000A0164" w:rsidP="00E719F2">
      <w:pPr>
        <w:pStyle w:val="BodyText"/>
        <w:rPr>
          <w:rFonts w:ascii="Times New Roman" w:hAnsi="Times New Roman" w:cs="Times New Roman"/>
          <w:i w:val="0"/>
        </w:rPr>
      </w:pPr>
      <w:r w:rsidRPr="00BA6CA4">
        <w:rPr>
          <w:rFonts w:ascii="Times New Roman" w:hAnsi="Times New Roman" w:cs="Times New Roman"/>
          <w:i w:val="0"/>
        </w:rPr>
        <w:t>Layout</w:t>
      </w:r>
      <w:r w:rsidR="00324C99" w:rsidRPr="00BA6CA4">
        <w:rPr>
          <w:rFonts w:ascii="Times New Roman" w:hAnsi="Times New Roman" w:cs="Times New Roman"/>
          <w:i w:val="0"/>
        </w:rPr>
        <w:fldChar w:fldCharType="begin"/>
      </w:r>
      <w:r w:rsidR="00324C99" w:rsidRPr="00BA6CA4">
        <w:rPr>
          <w:i w:val="0"/>
        </w:rPr>
        <w:instrText xml:space="preserve"> XE "</w:instrText>
      </w:r>
      <w:r w:rsidR="00324C99" w:rsidRPr="00BA6CA4">
        <w:rPr>
          <w:rFonts w:ascii="Times New Roman" w:hAnsi="Times New Roman" w:cs="Times New Roman"/>
          <w:i w:val="0"/>
        </w:rPr>
        <w:instrText>Layout</w:instrText>
      </w:r>
      <w:r w:rsidR="00324C99" w:rsidRPr="00BA6CA4">
        <w:rPr>
          <w:i w:val="0"/>
        </w:rPr>
        <w:instrText xml:space="preserve">" </w:instrText>
      </w:r>
      <w:r w:rsidR="00324C99" w:rsidRPr="00BA6CA4">
        <w:rPr>
          <w:rFonts w:ascii="Times New Roman" w:hAnsi="Times New Roman" w:cs="Times New Roman"/>
          <w:i w:val="0"/>
        </w:rPr>
        <w:fldChar w:fldCharType="end"/>
      </w:r>
      <w:r w:rsidRPr="00BA6CA4">
        <w:rPr>
          <w:rFonts w:ascii="Times New Roman" w:hAnsi="Times New Roman" w:cs="Times New Roman"/>
          <w:i w:val="0"/>
        </w:rPr>
        <w:t xml:space="preserve"> or design provides comfort in navigating t</w:t>
      </w:r>
      <w:r w:rsidR="002242D8">
        <w:rPr>
          <w:rFonts w:ascii="Times New Roman" w:hAnsi="Times New Roman" w:cs="Times New Roman"/>
          <w:i w:val="0"/>
        </w:rPr>
        <w:t>he pages so the content (index i</w:t>
      </w:r>
      <w:r w:rsidRPr="00BA6CA4">
        <w:rPr>
          <w:rFonts w:ascii="Times New Roman" w:hAnsi="Times New Roman" w:cs="Times New Roman"/>
          <w:i w:val="0"/>
        </w:rPr>
        <w:t>f present</w:t>
      </w:r>
      <w:r w:rsidR="002242D8">
        <w:rPr>
          <w:rFonts w:ascii="Times New Roman" w:hAnsi="Times New Roman" w:cs="Times New Roman"/>
          <w:i w:val="0"/>
        </w:rPr>
        <w:t>. P.14</w:t>
      </w:r>
      <w:r w:rsidRPr="00BA6CA4">
        <w:rPr>
          <w:rFonts w:ascii="Times New Roman" w:hAnsi="Times New Roman" w:cs="Times New Roman"/>
          <w:i w:val="0"/>
        </w:rPr>
        <w:t xml:space="preserve">) should help. </w:t>
      </w:r>
      <w:r w:rsidR="00590FC7">
        <w:rPr>
          <w:rFonts w:ascii="Times New Roman" w:hAnsi="Times New Roman" w:cs="Times New Roman"/>
          <w:i w:val="0"/>
        </w:rPr>
        <w:t xml:space="preserve">Drafts usually do not have indexes only content lists. </w:t>
      </w:r>
      <w:r w:rsidRPr="00BA6CA4">
        <w:rPr>
          <w:rFonts w:ascii="Times New Roman" w:hAnsi="Times New Roman" w:cs="Times New Roman"/>
          <w:i w:val="0"/>
        </w:rPr>
        <w:t>E-books tend to have links embedded so you can move back and forwards easily without flipping</w:t>
      </w:r>
      <w:r w:rsidR="002242D8">
        <w:rPr>
          <w:rFonts w:ascii="Times New Roman" w:hAnsi="Times New Roman" w:cs="Times New Roman"/>
          <w:i w:val="0"/>
        </w:rPr>
        <w:t xml:space="preserve"> (P</w:t>
      </w:r>
      <w:r w:rsidRPr="00BA6CA4">
        <w:rPr>
          <w:rFonts w:ascii="Times New Roman" w:hAnsi="Times New Roman" w:cs="Times New Roman"/>
          <w:i w:val="0"/>
        </w:rPr>
        <w:t>.</w:t>
      </w:r>
      <w:r w:rsidR="002242D8">
        <w:rPr>
          <w:rFonts w:ascii="Times New Roman" w:hAnsi="Times New Roman" w:cs="Times New Roman"/>
          <w:i w:val="0"/>
        </w:rPr>
        <w:t>13).</w:t>
      </w:r>
      <w:r w:rsidRPr="00BA6CA4">
        <w:rPr>
          <w:rFonts w:ascii="Times New Roman" w:hAnsi="Times New Roman" w:cs="Times New Roman"/>
          <w:i w:val="0"/>
        </w:rPr>
        <w:t xml:space="preserve"> </w:t>
      </w:r>
      <w:r w:rsidR="00FD0836" w:rsidRPr="00BA6CA4">
        <w:rPr>
          <w:rFonts w:ascii="Times New Roman" w:hAnsi="Times New Roman" w:cs="Times New Roman"/>
          <w:i w:val="0"/>
        </w:rPr>
        <w:t>Often I leave these in and it is useful to check that they open</w:t>
      </w:r>
      <w:r w:rsidR="002242D8">
        <w:rPr>
          <w:rFonts w:ascii="Times New Roman" w:hAnsi="Times New Roman" w:cs="Times New Roman"/>
          <w:i w:val="0"/>
        </w:rPr>
        <w:t xml:space="preserve"> up</w:t>
      </w:r>
      <w:r w:rsidR="00FD0836" w:rsidRPr="00BA6CA4">
        <w:rPr>
          <w:rFonts w:ascii="Times New Roman" w:hAnsi="Times New Roman" w:cs="Times New Roman"/>
          <w:i w:val="0"/>
        </w:rPr>
        <w:t xml:space="preserve">. </w:t>
      </w:r>
      <w:r w:rsidR="00BA6CA4">
        <w:rPr>
          <w:rFonts w:ascii="Times New Roman" w:hAnsi="Times New Roman" w:cs="Times New Roman"/>
          <w:i w:val="0"/>
        </w:rPr>
        <w:t xml:space="preserve"> </w:t>
      </w:r>
      <w:r w:rsidRPr="00BA6CA4">
        <w:rPr>
          <w:rFonts w:ascii="Times New Roman" w:hAnsi="Times New Roman" w:cs="Times New Roman"/>
          <w:i w:val="0"/>
        </w:rPr>
        <w:t>Chapters or sections should divide up logically</w:t>
      </w:r>
      <w:r w:rsidR="002434B5" w:rsidRPr="00BA6CA4">
        <w:rPr>
          <w:rFonts w:ascii="Times New Roman" w:hAnsi="Times New Roman" w:cs="Times New Roman"/>
          <w:i w:val="0"/>
        </w:rPr>
        <w:t xml:space="preserve"> and </w:t>
      </w:r>
      <w:r w:rsidR="002242D8">
        <w:rPr>
          <w:rFonts w:ascii="Times New Roman" w:hAnsi="Times New Roman" w:cs="Times New Roman"/>
          <w:i w:val="0"/>
        </w:rPr>
        <w:t>should be helped by</w:t>
      </w:r>
      <w:r w:rsidR="002434B5" w:rsidRPr="00BA6CA4">
        <w:rPr>
          <w:rFonts w:ascii="Times New Roman" w:hAnsi="Times New Roman" w:cs="Times New Roman"/>
          <w:i w:val="0"/>
        </w:rPr>
        <w:t xml:space="preserve"> the </w:t>
      </w:r>
      <w:r w:rsidR="00C9498A" w:rsidRPr="00BA6CA4">
        <w:rPr>
          <w:rFonts w:ascii="Times New Roman" w:hAnsi="Times New Roman" w:cs="Times New Roman"/>
          <w:i w:val="0"/>
        </w:rPr>
        <w:t xml:space="preserve">contents </w:t>
      </w:r>
      <w:r w:rsidR="002434B5" w:rsidRPr="00BA6CA4">
        <w:rPr>
          <w:rFonts w:ascii="Times New Roman" w:hAnsi="Times New Roman" w:cs="Times New Roman"/>
          <w:i w:val="0"/>
        </w:rPr>
        <w:t>page.</w:t>
      </w:r>
    </w:p>
    <w:p w14:paraId="336193DB" w14:textId="104FC144" w:rsidR="000A0164" w:rsidRPr="00BA6CA4" w:rsidRDefault="000A0164" w:rsidP="00BF176E">
      <w:pPr>
        <w:rPr>
          <w:rFonts w:ascii="Times New Roman" w:hAnsi="Times New Roman" w:cs="Times New Roman"/>
          <w:b/>
          <w:i w:val="0"/>
          <w:sz w:val="32"/>
        </w:rPr>
      </w:pPr>
      <w:r w:rsidRPr="00BA6CA4">
        <w:rPr>
          <w:rFonts w:ascii="Times New Roman" w:hAnsi="Times New Roman" w:cs="Times New Roman"/>
          <w:b/>
          <w:i w:val="0"/>
          <w:sz w:val="32"/>
        </w:rPr>
        <w:t>References, glossary and footnotes</w:t>
      </w:r>
    </w:p>
    <w:p w14:paraId="2970889F" w14:textId="629B794C" w:rsidR="00BA6CA4" w:rsidRPr="00BA6CA4" w:rsidRDefault="000A0164" w:rsidP="00BA6CA4">
      <w:pPr>
        <w:pStyle w:val="BodyText"/>
        <w:rPr>
          <w:rFonts w:ascii="Times New Roman" w:hAnsi="Times New Roman" w:cs="Times New Roman"/>
          <w:i w:val="0"/>
        </w:rPr>
      </w:pPr>
      <w:r w:rsidRPr="00BA6CA4">
        <w:rPr>
          <w:rFonts w:ascii="Times New Roman" w:hAnsi="Times New Roman" w:cs="Times New Roman"/>
          <w:i w:val="0"/>
        </w:rPr>
        <w:t>E-books are less dependent on this format as it is easy to click a link to the internet with Kindle</w:t>
      </w:r>
      <w:r w:rsidR="002434B5" w:rsidRPr="00BA6CA4">
        <w:rPr>
          <w:rFonts w:ascii="Times New Roman" w:hAnsi="Times New Roman" w:cs="Times New Roman"/>
          <w:i w:val="0"/>
        </w:rPr>
        <w:t xml:space="preserve">, tablets and Smart phone </w:t>
      </w:r>
      <w:r w:rsidRPr="00BA6CA4">
        <w:rPr>
          <w:rFonts w:ascii="Times New Roman" w:hAnsi="Times New Roman" w:cs="Times New Roman"/>
          <w:i w:val="0"/>
        </w:rPr>
        <w:t xml:space="preserve">products. Academic texts </w:t>
      </w:r>
      <w:r w:rsidR="00C9498A" w:rsidRPr="00BA6CA4">
        <w:rPr>
          <w:rFonts w:ascii="Times New Roman" w:hAnsi="Times New Roman" w:cs="Times New Roman"/>
          <w:i w:val="0"/>
        </w:rPr>
        <w:t>may have</w:t>
      </w:r>
      <w:r w:rsidRPr="00BA6CA4">
        <w:rPr>
          <w:rFonts w:ascii="Times New Roman" w:hAnsi="Times New Roman" w:cs="Times New Roman"/>
          <w:i w:val="0"/>
        </w:rPr>
        <w:t xml:space="preserve"> formal referencing. </w:t>
      </w:r>
      <w:r w:rsidR="002434B5" w:rsidRPr="00BA6CA4">
        <w:rPr>
          <w:rFonts w:ascii="Times New Roman" w:hAnsi="Times New Roman" w:cs="Times New Roman"/>
          <w:i w:val="0"/>
        </w:rPr>
        <w:t>Other</w:t>
      </w:r>
      <w:r w:rsidR="00C9498A" w:rsidRPr="00BA6CA4">
        <w:rPr>
          <w:rFonts w:ascii="Times New Roman" w:hAnsi="Times New Roman" w:cs="Times New Roman"/>
          <w:i w:val="0"/>
        </w:rPr>
        <w:t xml:space="preserve"> work</w:t>
      </w:r>
      <w:r w:rsidR="002434B5" w:rsidRPr="00BA6CA4">
        <w:rPr>
          <w:rFonts w:ascii="Times New Roman" w:hAnsi="Times New Roman" w:cs="Times New Roman"/>
          <w:i w:val="0"/>
        </w:rPr>
        <w:t>s</w:t>
      </w:r>
      <w:r w:rsidRPr="00BA6CA4">
        <w:rPr>
          <w:rFonts w:ascii="Times New Roman" w:hAnsi="Times New Roman" w:cs="Times New Roman"/>
          <w:i w:val="0"/>
        </w:rPr>
        <w:t xml:space="preserve"> may have an author’s note which helps to identify the source.</w:t>
      </w:r>
    </w:p>
    <w:p w14:paraId="1A3A9F0B" w14:textId="4751F6FD" w:rsidR="000A0164" w:rsidRPr="00BA6CA4" w:rsidRDefault="000A0164" w:rsidP="00BF176E">
      <w:pPr>
        <w:rPr>
          <w:rFonts w:ascii="Times New Roman" w:hAnsi="Times New Roman" w:cs="Times New Roman"/>
          <w:b/>
          <w:i w:val="0"/>
          <w:sz w:val="32"/>
        </w:rPr>
      </w:pPr>
      <w:r w:rsidRPr="00BA6CA4">
        <w:rPr>
          <w:rFonts w:ascii="Times New Roman" w:hAnsi="Times New Roman" w:cs="Times New Roman"/>
          <w:b/>
          <w:i w:val="0"/>
          <w:sz w:val="32"/>
        </w:rPr>
        <w:t>Figures, plates, illustrations</w:t>
      </w:r>
    </w:p>
    <w:p w14:paraId="1AB184FD" w14:textId="6A53B6E0" w:rsidR="00427EC2" w:rsidRPr="002242D8" w:rsidRDefault="000A0164" w:rsidP="00E719F2">
      <w:pPr>
        <w:pStyle w:val="BodyText"/>
        <w:rPr>
          <w:rFonts w:ascii="Times New Roman" w:hAnsi="Times New Roman" w:cs="Times New Roman"/>
          <w:i w:val="0"/>
        </w:rPr>
      </w:pPr>
      <w:r w:rsidRPr="00BA6CA4">
        <w:rPr>
          <w:rFonts w:ascii="Times New Roman" w:hAnsi="Times New Roman" w:cs="Times New Roman"/>
          <w:i w:val="0"/>
        </w:rPr>
        <w:t>Such additional information can be powerful and aid the text</w:t>
      </w:r>
      <w:r w:rsidR="00324C99" w:rsidRPr="00BA6CA4">
        <w:rPr>
          <w:rFonts w:ascii="Times New Roman" w:hAnsi="Times New Roman" w:cs="Times New Roman"/>
          <w:i w:val="0"/>
        </w:rPr>
        <w:fldChar w:fldCharType="begin"/>
      </w:r>
      <w:r w:rsidR="00324C99" w:rsidRPr="00BA6CA4">
        <w:rPr>
          <w:i w:val="0"/>
        </w:rPr>
        <w:instrText xml:space="preserve"> XE "</w:instrText>
      </w:r>
      <w:r w:rsidR="00324C99" w:rsidRPr="00BA6CA4">
        <w:rPr>
          <w:rFonts w:ascii="Times New Roman" w:hAnsi="Times New Roman" w:cs="Times New Roman"/>
          <w:i w:val="0"/>
        </w:rPr>
        <w:instrText>aid the text</w:instrText>
      </w:r>
      <w:r w:rsidR="00324C99" w:rsidRPr="00BA6CA4">
        <w:rPr>
          <w:i w:val="0"/>
        </w:rPr>
        <w:instrText xml:space="preserve">" </w:instrText>
      </w:r>
      <w:r w:rsidR="00324C99" w:rsidRPr="00BA6CA4">
        <w:rPr>
          <w:rFonts w:ascii="Times New Roman" w:hAnsi="Times New Roman" w:cs="Times New Roman"/>
          <w:i w:val="0"/>
        </w:rPr>
        <w:fldChar w:fldCharType="end"/>
      </w:r>
      <w:r w:rsidRPr="00BA6CA4">
        <w:rPr>
          <w:rFonts w:ascii="Times New Roman" w:hAnsi="Times New Roman" w:cs="Times New Roman"/>
          <w:i w:val="0"/>
        </w:rPr>
        <w:t xml:space="preserve">. </w:t>
      </w:r>
      <w:r w:rsidR="002434B5" w:rsidRPr="00BA6CA4">
        <w:rPr>
          <w:rFonts w:ascii="Times New Roman" w:hAnsi="Times New Roman" w:cs="Times New Roman"/>
          <w:i w:val="0"/>
        </w:rPr>
        <w:t>Do c</w:t>
      </w:r>
      <w:r w:rsidRPr="00BA6CA4">
        <w:rPr>
          <w:rFonts w:ascii="Times New Roman" w:hAnsi="Times New Roman" w:cs="Times New Roman"/>
          <w:i w:val="0"/>
        </w:rPr>
        <w:t>omment if this is helpful or not.</w:t>
      </w:r>
      <w:r w:rsidR="00324C99" w:rsidRPr="00BA6CA4">
        <w:rPr>
          <w:rFonts w:ascii="Times New Roman" w:hAnsi="Times New Roman" w:cs="Times New Roman"/>
          <w:i w:val="0"/>
        </w:rPr>
        <w:t xml:space="preserve"> Tables and lists can be added here as Fig.Y or Table. X. Do these add anything or not?</w:t>
      </w:r>
    </w:p>
    <w:p w14:paraId="2EC4DDF1" w14:textId="36386A49" w:rsidR="00BF176E" w:rsidRPr="0053338F" w:rsidRDefault="00BF176E" w:rsidP="00BF176E">
      <w:pPr>
        <w:pStyle w:val="chapterheading"/>
        <w:rPr>
          <w:rFonts w:ascii="Marker Felt Thin" w:hAnsi="Marker Felt Thin"/>
          <w:b/>
          <w:bCs w:val="0"/>
          <w:i w:val="0"/>
          <w:sz w:val="40"/>
        </w:rPr>
      </w:pPr>
      <w:bookmarkStart w:id="11" w:name="_Toc39551271"/>
      <w:bookmarkStart w:id="12" w:name="_Toc60899375"/>
      <w:bookmarkStart w:id="13" w:name="_Toc39488770"/>
      <w:r w:rsidRPr="0053338F">
        <w:rPr>
          <w:rFonts w:ascii="Marker Felt Thin" w:hAnsi="Marker Felt Thin"/>
          <w:b/>
          <w:bCs w:val="0"/>
          <w:i w:val="0"/>
          <w:sz w:val="40"/>
        </w:rPr>
        <w:lastRenderedPageBreak/>
        <w:t>Galley</w:t>
      </w:r>
      <w:bookmarkEnd w:id="11"/>
      <w:r w:rsidR="00511666" w:rsidRPr="0053338F">
        <w:rPr>
          <w:rStyle w:val="FootnoteReference"/>
          <w:rFonts w:ascii="Marker Felt Thin" w:hAnsi="Marker Felt Thin"/>
          <w:b/>
          <w:bCs w:val="0"/>
          <w:i w:val="0"/>
          <w:sz w:val="40"/>
        </w:rPr>
        <w:footnoteReference w:id="1"/>
      </w:r>
      <w:bookmarkEnd w:id="12"/>
    </w:p>
    <w:p w14:paraId="518334DA" w14:textId="161D9C7D" w:rsidR="00BF176E" w:rsidRDefault="00511666" w:rsidP="007941E5">
      <w:r>
        <w:rPr>
          <w:b/>
          <w:noProof/>
          <w:lang w:val="en-GB" w:eastAsia="en-GB"/>
        </w:rPr>
        <w:drawing>
          <wp:anchor distT="0" distB="0" distL="114300" distR="114300" simplePos="0" relativeHeight="251668480" behindDoc="0" locked="0" layoutInCell="1" allowOverlap="1" wp14:anchorId="0609054C" wp14:editId="75A677E2">
            <wp:simplePos x="0" y="0"/>
            <wp:positionH relativeFrom="column">
              <wp:posOffset>1845945</wp:posOffset>
            </wp:positionH>
            <wp:positionV relativeFrom="paragraph">
              <wp:posOffset>287020</wp:posOffset>
            </wp:positionV>
            <wp:extent cx="4408805" cy="6182360"/>
            <wp:effectExtent l="0" t="0" r="1079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iting.jpg"/>
                    <pic:cNvPicPr/>
                  </pic:nvPicPr>
                  <pic:blipFill rotWithShape="1">
                    <a:blip r:embed="rId14">
                      <a:extLst>
                        <a:ext uri="{28A0092B-C50C-407E-A947-70E740481C1C}">
                          <a14:useLocalDpi xmlns:a14="http://schemas.microsoft.com/office/drawing/2010/main" val="0"/>
                        </a:ext>
                      </a:extLst>
                    </a:blip>
                    <a:srcRect t="7479"/>
                    <a:stretch/>
                  </pic:blipFill>
                  <pic:spPr bwMode="auto">
                    <a:xfrm>
                      <a:off x="0" y="0"/>
                      <a:ext cx="4408805" cy="618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8B7C8" w14:textId="2395FA4C" w:rsidR="007941E5" w:rsidRPr="00BA6CA4" w:rsidRDefault="007941E5" w:rsidP="007941E5">
      <w:pPr>
        <w:rPr>
          <w:rFonts w:ascii="Times New Roman" w:hAnsi="Times New Roman" w:cs="Times New Roman"/>
          <w:b/>
          <w:i w:val="0"/>
          <w:sz w:val="32"/>
        </w:rPr>
      </w:pPr>
      <w:bookmarkStart w:id="14" w:name="_Toc39550878"/>
      <w:r w:rsidRPr="00BA6CA4">
        <w:rPr>
          <w:rFonts w:ascii="Times New Roman" w:hAnsi="Times New Roman" w:cs="Times New Roman"/>
          <w:b/>
          <w:i w:val="0"/>
          <w:sz w:val="32"/>
        </w:rPr>
        <w:t>Working from hard copy</w:t>
      </w:r>
    </w:p>
    <w:p w14:paraId="353D4AC1" w14:textId="18DE4F54" w:rsidR="00511666" w:rsidRDefault="003761AD" w:rsidP="007941E5">
      <w:pPr>
        <w:rPr>
          <w:rFonts w:ascii="Times New Roman" w:hAnsi="Times New Roman" w:cs="Times New Roman"/>
          <w:sz w:val="24"/>
        </w:rPr>
      </w:pPr>
      <w:r w:rsidRPr="007941E5">
        <w:rPr>
          <w:rFonts w:ascii="Times New Roman" w:hAnsi="Times New Roman" w:cs="Times New Roman"/>
          <w:sz w:val="24"/>
        </w:rPr>
        <w:t>It can be valuable to receive a galley</w:t>
      </w:r>
      <w:r w:rsidR="00324C99" w:rsidRPr="007941E5">
        <w:rPr>
          <w:rFonts w:ascii="Times New Roman" w:hAnsi="Times New Roman" w:cs="Times New Roman"/>
          <w:b/>
          <w:sz w:val="24"/>
        </w:rPr>
        <w:fldChar w:fldCharType="begin"/>
      </w:r>
      <w:r w:rsidR="00324C99" w:rsidRPr="007941E5">
        <w:rPr>
          <w:rFonts w:ascii="Times New Roman" w:hAnsi="Times New Roman" w:cs="Times New Roman"/>
          <w:sz w:val="24"/>
        </w:rPr>
        <w:instrText xml:space="preserve"> XE "galley" </w:instrText>
      </w:r>
      <w:r w:rsidR="00324C99" w:rsidRPr="007941E5">
        <w:rPr>
          <w:rFonts w:ascii="Times New Roman" w:hAnsi="Times New Roman" w:cs="Times New Roman"/>
          <w:b/>
          <w:sz w:val="24"/>
        </w:rPr>
        <w:fldChar w:fldCharType="end"/>
      </w:r>
      <w:r w:rsidRPr="007941E5">
        <w:rPr>
          <w:rFonts w:ascii="Times New Roman" w:hAnsi="Times New Roman" w:cs="Times New Roman"/>
          <w:sz w:val="24"/>
        </w:rPr>
        <w:t xml:space="preserve"> or pre-published format. The text is laid out as it will be trimmed but sits on the larger A4 page in the case of this book</w:t>
      </w:r>
      <w:r w:rsidR="00511666">
        <w:rPr>
          <w:rFonts w:ascii="Times New Roman" w:hAnsi="Times New Roman" w:cs="Times New Roman"/>
          <w:sz w:val="24"/>
        </w:rPr>
        <w:t>’</w:t>
      </w:r>
      <w:r w:rsidRPr="007941E5">
        <w:rPr>
          <w:rFonts w:ascii="Times New Roman" w:hAnsi="Times New Roman" w:cs="Times New Roman"/>
          <w:sz w:val="24"/>
        </w:rPr>
        <w:t xml:space="preserve">s size (5x8”). </w:t>
      </w:r>
    </w:p>
    <w:p w14:paraId="5C25E46E" w14:textId="38D32FD2" w:rsidR="00511666" w:rsidRDefault="003761AD" w:rsidP="007941E5">
      <w:pPr>
        <w:rPr>
          <w:rFonts w:ascii="Times New Roman" w:hAnsi="Times New Roman" w:cs="Times New Roman"/>
          <w:sz w:val="24"/>
        </w:rPr>
      </w:pPr>
      <w:r w:rsidRPr="007941E5">
        <w:rPr>
          <w:rFonts w:ascii="Times New Roman" w:hAnsi="Times New Roman" w:cs="Times New Roman"/>
          <w:sz w:val="24"/>
        </w:rPr>
        <w:t xml:space="preserve">Going through the final copy </w:t>
      </w:r>
      <w:r w:rsidR="002434B5" w:rsidRPr="007941E5">
        <w:rPr>
          <w:rFonts w:ascii="Times New Roman" w:hAnsi="Times New Roman" w:cs="Times New Roman"/>
          <w:sz w:val="24"/>
        </w:rPr>
        <w:t>is undertaken as</w:t>
      </w:r>
      <w:r w:rsidRPr="007941E5">
        <w:rPr>
          <w:rFonts w:ascii="Times New Roman" w:hAnsi="Times New Roman" w:cs="Times New Roman"/>
          <w:sz w:val="24"/>
        </w:rPr>
        <w:t xml:space="preserve"> one of the last checks</w:t>
      </w:r>
      <w:r w:rsidR="002434B5" w:rsidRPr="007941E5">
        <w:rPr>
          <w:rFonts w:ascii="Times New Roman" w:hAnsi="Times New Roman" w:cs="Times New Roman"/>
          <w:sz w:val="24"/>
        </w:rPr>
        <w:t>. I</w:t>
      </w:r>
      <w:r w:rsidRPr="007941E5">
        <w:rPr>
          <w:rFonts w:ascii="Times New Roman" w:hAnsi="Times New Roman" w:cs="Times New Roman"/>
          <w:sz w:val="24"/>
        </w:rPr>
        <w:t xml:space="preserve">f you receive a galley there is plenty of room to mark a hard copy or to </w:t>
      </w:r>
      <w:r w:rsidR="00B96FE5" w:rsidRPr="007941E5">
        <w:rPr>
          <w:rFonts w:ascii="Times New Roman" w:hAnsi="Times New Roman" w:cs="Times New Roman"/>
          <w:sz w:val="24"/>
        </w:rPr>
        <w:t>use the review page</w:t>
      </w:r>
      <w:r w:rsidRPr="007941E5">
        <w:rPr>
          <w:rFonts w:ascii="Times New Roman" w:hAnsi="Times New Roman" w:cs="Times New Roman"/>
          <w:sz w:val="24"/>
        </w:rPr>
        <w:t xml:space="preserve">. </w:t>
      </w:r>
    </w:p>
    <w:p w14:paraId="3F650887" w14:textId="46B751FF" w:rsidR="0053338F" w:rsidRDefault="002434B5">
      <w:pPr>
        <w:rPr>
          <w:rFonts w:ascii="Times New Roman" w:hAnsi="Times New Roman" w:cs="Times New Roman"/>
          <w:sz w:val="24"/>
        </w:rPr>
      </w:pPr>
      <w:r w:rsidRPr="007941E5">
        <w:rPr>
          <w:rFonts w:ascii="Times New Roman" w:hAnsi="Times New Roman" w:cs="Times New Roman"/>
          <w:sz w:val="24"/>
        </w:rPr>
        <w:t xml:space="preserve">Fine tuning goes right up to the last minute and the example </w:t>
      </w:r>
      <w:r w:rsidR="002242D8">
        <w:rPr>
          <w:rFonts w:ascii="Times New Roman" w:hAnsi="Times New Roman" w:cs="Times New Roman"/>
          <w:sz w:val="24"/>
        </w:rPr>
        <w:t>shown</w:t>
      </w:r>
      <w:r w:rsidRPr="007941E5">
        <w:rPr>
          <w:rFonts w:ascii="Times New Roman" w:hAnsi="Times New Roman" w:cs="Times New Roman"/>
          <w:sz w:val="24"/>
        </w:rPr>
        <w:t xml:space="preserve"> is after a proof reader or editor might have been involved. The serious author still has to critique everything and if it does not look right, it never will</w:t>
      </w:r>
      <w:bookmarkEnd w:id="13"/>
      <w:bookmarkEnd w:id="14"/>
      <w:r w:rsidR="002242D8">
        <w:rPr>
          <w:rFonts w:ascii="Times New Roman" w:hAnsi="Times New Roman" w:cs="Times New Roman"/>
          <w:sz w:val="24"/>
        </w:rPr>
        <w:t xml:space="preserve"> unless corrected.</w:t>
      </w:r>
    </w:p>
    <w:p w14:paraId="74322F90" w14:textId="77777777" w:rsidR="002242D8" w:rsidRDefault="002242D8">
      <w:pPr>
        <w:rPr>
          <w:rFonts w:ascii="Times New Roman" w:hAnsi="Times New Roman" w:cs="Times New Roman"/>
          <w:sz w:val="24"/>
        </w:rPr>
      </w:pPr>
    </w:p>
    <w:p w14:paraId="44578F8A" w14:textId="77777777" w:rsidR="002242D8" w:rsidRDefault="002242D8">
      <w:pPr>
        <w:rPr>
          <w:rFonts w:ascii="Times New Roman" w:hAnsi="Times New Roman" w:cs="Times New Roman"/>
          <w:sz w:val="24"/>
        </w:rPr>
      </w:pPr>
    </w:p>
    <w:p w14:paraId="6E2A6E15" w14:textId="77777777" w:rsidR="002242D8" w:rsidRPr="002242D8" w:rsidRDefault="002242D8">
      <w:pPr>
        <w:rPr>
          <w:rFonts w:ascii="Times New Roman" w:hAnsi="Times New Roman" w:cs="Times New Roman"/>
          <w:b/>
          <w:sz w:val="24"/>
        </w:rPr>
      </w:pPr>
    </w:p>
    <w:p w14:paraId="7903C478" w14:textId="4AADAB43" w:rsidR="00F8441F" w:rsidRPr="00427EC2" w:rsidRDefault="00F8441F" w:rsidP="00427EC2">
      <w:pPr>
        <w:pStyle w:val="Heading1"/>
        <w:rPr>
          <w:rFonts w:ascii="Marker Felt Thin" w:hAnsi="Marker Felt Thin"/>
          <w:i w:val="0"/>
          <w:sz w:val="40"/>
        </w:rPr>
      </w:pPr>
      <w:bookmarkStart w:id="15" w:name="_Toc39551272"/>
      <w:bookmarkStart w:id="16" w:name="_Toc60899376"/>
      <w:r w:rsidRPr="0053338F">
        <w:rPr>
          <w:rFonts w:ascii="Marker Felt Thin" w:hAnsi="Marker Felt Thin"/>
          <w:i w:val="0"/>
          <w:sz w:val="40"/>
        </w:rPr>
        <w:lastRenderedPageBreak/>
        <w:t>Indexing</w:t>
      </w:r>
      <w:bookmarkEnd w:id="15"/>
      <w:bookmarkEnd w:id="16"/>
    </w:p>
    <w:p w14:paraId="1FD1934F" w14:textId="77777777" w:rsidR="00427EC2" w:rsidRDefault="00427EC2">
      <w:pPr>
        <w:rPr>
          <w:rFonts w:ascii="Times New Roman" w:hAnsi="Times New Roman" w:cs="Times New Roman"/>
          <w:i w:val="0"/>
          <w:sz w:val="24"/>
          <w:szCs w:val="24"/>
        </w:rPr>
      </w:pPr>
    </w:p>
    <w:p w14:paraId="460D0FD2" w14:textId="5E42F1EB" w:rsidR="00427EC2" w:rsidRDefault="00F8441F">
      <w:pPr>
        <w:rPr>
          <w:rFonts w:ascii="Times New Roman" w:hAnsi="Times New Roman" w:cs="Times New Roman"/>
          <w:i w:val="0"/>
          <w:sz w:val="24"/>
          <w:szCs w:val="24"/>
        </w:rPr>
      </w:pPr>
      <w:r w:rsidRPr="0053338F">
        <w:rPr>
          <w:rFonts w:ascii="Times New Roman" w:hAnsi="Times New Roman" w:cs="Times New Roman"/>
          <w:i w:val="0"/>
          <w:sz w:val="24"/>
          <w:szCs w:val="24"/>
        </w:rPr>
        <w:t>On th</w:t>
      </w:r>
      <w:r w:rsidR="002242D8">
        <w:rPr>
          <w:rFonts w:ascii="Times New Roman" w:hAnsi="Times New Roman" w:cs="Times New Roman"/>
          <w:i w:val="0"/>
          <w:sz w:val="24"/>
          <w:szCs w:val="24"/>
        </w:rPr>
        <w:t>e next</w:t>
      </w:r>
      <w:r w:rsidRPr="0053338F">
        <w:rPr>
          <w:rFonts w:ascii="Times New Roman" w:hAnsi="Times New Roman" w:cs="Times New Roman"/>
          <w:i w:val="0"/>
          <w:sz w:val="24"/>
          <w:szCs w:val="24"/>
        </w:rPr>
        <w:t xml:space="preserve"> page you will see an index and it is clear that this has little value to the reader for smaller books with few pages, while the </w:t>
      </w:r>
      <w:hyperlink w:anchor="cnt" w:history="1">
        <w:r w:rsidRPr="0053338F">
          <w:rPr>
            <w:rStyle w:val="Hyperlink"/>
            <w:rFonts w:ascii="Times New Roman" w:hAnsi="Times New Roman" w:cs="Times New Roman"/>
            <w:b/>
            <w:i w:val="0"/>
            <w:sz w:val="24"/>
            <w:szCs w:val="24"/>
          </w:rPr>
          <w:t>content</w:t>
        </w:r>
      </w:hyperlink>
      <w:r w:rsidRPr="0053338F">
        <w:rPr>
          <w:rFonts w:ascii="Times New Roman" w:hAnsi="Times New Roman" w:cs="Times New Roman"/>
          <w:b/>
          <w:i w:val="0"/>
          <w:sz w:val="24"/>
          <w:szCs w:val="24"/>
        </w:rPr>
        <w:t xml:space="preserve"> </w:t>
      </w:r>
      <w:r w:rsidRPr="0053338F">
        <w:rPr>
          <w:rFonts w:ascii="Times New Roman" w:hAnsi="Times New Roman" w:cs="Times New Roman"/>
          <w:i w:val="0"/>
          <w:sz w:val="24"/>
          <w:szCs w:val="24"/>
        </w:rPr>
        <w:t xml:space="preserve">is much more helpful. </w:t>
      </w:r>
    </w:p>
    <w:p w14:paraId="641E4F7C" w14:textId="79DC3C8F" w:rsidR="00427EC2" w:rsidRPr="00427EC2" w:rsidRDefault="00427EC2">
      <w:pPr>
        <w:rPr>
          <w:rFonts w:ascii="Times New Roman" w:hAnsi="Times New Roman" w:cs="Times New Roman"/>
          <w:b/>
          <w:i w:val="0"/>
          <w:sz w:val="32"/>
          <w:szCs w:val="24"/>
        </w:rPr>
      </w:pPr>
      <w:r w:rsidRPr="00427EC2">
        <w:rPr>
          <w:rFonts w:ascii="Times New Roman" w:hAnsi="Times New Roman" w:cs="Times New Roman"/>
          <w:b/>
          <w:i w:val="0"/>
          <w:sz w:val="32"/>
          <w:szCs w:val="24"/>
        </w:rPr>
        <w:t>Footnote</w:t>
      </w:r>
    </w:p>
    <w:p w14:paraId="603370C0" w14:textId="77777777" w:rsidR="002242D8" w:rsidRDefault="00511666">
      <w:pPr>
        <w:rPr>
          <w:rFonts w:ascii="Times New Roman" w:hAnsi="Times New Roman" w:cs="Times New Roman"/>
          <w:i w:val="0"/>
          <w:sz w:val="24"/>
          <w:szCs w:val="24"/>
        </w:rPr>
      </w:pPr>
      <w:r w:rsidRPr="0053338F">
        <w:rPr>
          <w:rFonts w:ascii="Times New Roman" w:hAnsi="Times New Roman" w:cs="Times New Roman"/>
          <w:i w:val="0"/>
          <w:sz w:val="24"/>
          <w:szCs w:val="24"/>
        </w:rPr>
        <w:t>On the previous page I have used a footnote as an example of how a different method of content extension can be u</w:t>
      </w:r>
      <w:r w:rsidR="002242D8">
        <w:rPr>
          <w:rFonts w:ascii="Times New Roman" w:hAnsi="Times New Roman" w:cs="Times New Roman"/>
          <w:i w:val="0"/>
          <w:sz w:val="24"/>
          <w:szCs w:val="24"/>
        </w:rPr>
        <w:t xml:space="preserve">sed. Are these of value or not? </w:t>
      </w:r>
    </w:p>
    <w:p w14:paraId="33E20F22" w14:textId="13CF8E8C" w:rsidR="00262D47" w:rsidRPr="0053338F" w:rsidRDefault="00511666">
      <w:pPr>
        <w:rPr>
          <w:rFonts w:ascii="Times New Roman" w:hAnsi="Times New Roman" w:cs="Times New Roman"/>
          <w:i w:val="0"/>
          <w:sz w:val="24"/>
          <w:szCs w:val="24"/>
        </w:rPr>
      </w:pPr>
      <w:r w:rsidRPr="0053338F">
        <w:rPr>
          <w:rFonts w:ascii="Times New Roman" w:hAnsi="Times New Roman" w:cs="Times New Roman"/>
          <w:i w:val="0"/>
          <w:sz w:val="24"/>
          <w:szCs w:val="24"/>
        </w:rPr>
        <w:t xml:space="preserve">Where material is not explained in the text, audiences that may have less extensive knowledge can benefit from a </w:t>
      </w:r>
      <w:r w:rsidRPr="0053338F">
        <w:rPr>
          <w:rFonts w:ascii="Times New Roman" w:hAnsi="Times New Roman" w:cs="Times New Roman"/>
          <w:b/>
          <w:i w:val="0"/>
          <w:sz w:val="24"/>
          <w:szCs w:val="24"/>
        </w:rPr>
        <w:t>footnote</w:t>
      </w:r>
      <w:r w:rsidRPr="0053338F">
        <w:rPr>
          <w:rFonts w:ascii="Times New Roman" w:hAnsi="Times New Roman" w:cs="Times New Roman"/>
          <w:i w:val="0"/>
          <w:sz w:val="24"/>
          <w:szCs w:val="24"/>
        </w:rPr>
        <w:t xml:space="preserve">, especially for abbreviations. You will see </w:t>
      </w:r>
      <w:r w:rsidR="002242D8">
        <w:rPr>
          <w:rFonts w:ascii="Times New Roman" w:hAnsi="Times New Roman" w:cs="Times New Roman"/>
          <w:i w:val="0"/>
          <w:sz w:val="24"/>
          <w:szCs w:val="24"/>
        </w:rPr>
        <w:t xml:space="preserve">the </w:t>
      </w:r>
      <w:r w:rsidRPr="0053338F">
        <w:rPr>
          <w:rFonts w:ascii="Times New Roman" w:hAnsi="Times New Roman" w:cs="Times New Roman"/>
          <w:i w:val="0"/>
          <w:sz w:val="24"/>
          <w:szCs w:val="24"/>
        </w:rPr>
        <w:t xml:space="preserve">footnote </w:t>
      </w:r>
      <w:r w:rsidR="002242D8">
        <w:rPr>
          <w:rFonts w:ascii="Times New Roman" w:hAnsi="Times New Roman" w:cs="Times New Roman"/>
          <w:i w:val="0"/>
          <w:sz w:val="24"/>
          <w:szCs w:val="24"/>
        </w:rPr>
        <w:t xml:space="preserve">method </w:t>
      </w:r>
      <w:r w:rsidRPr="0053338F">
        <w:rPr>
          <w:rFonts w:ascii="Times New Roman" w:hAnsi="Times New Roman" w:cs="Times New Roman"/>
          <w:i w:val="0"/>
          <w:sz w:val="24"/>
          <w:szCs w:val="24"/>
        </w:rPr>
        <w:t>has been used with the galley page 160</w:t>
      </w:r>
    </w:p>
    <w:p w14:paraId="026B63FF" w14:textId="77777777" w:rsidR="00262D47" w:rsidRPr="0053338F" w:rsidRDefault="00262D47">
      <w:pPr>
        <w:rPr>
          <w:rFonts w:ascii="Times New Roman" w:hAnsi="Times New Roman" w:cs="Times New Roman"/>
          <w:b/>
          <w:i w:val="0"/>
          <w:sz w:val="32"/>
          <w:szCs w:val="24"/>
        </w:rPr>
      </w:pPr>
      <w:r w:rsidRPr="0053338F">
        <w:rPr>
          <w:rFonts w:ascii="Times New Roman" w:hAnsi="Times New Roman" w:cs="Times New Roman"/>
          <w:b/>
          <w:i w:val="0"/>
          <w:sz w:val="32"/>
          <w:szCs w:val="24"/>
        </w:rPr>
        <w:t>Internal linking</w:t>
      </w:r>
    </w:p>
    <w:p w14:paraId="0C34E5D0" w14:textId="0AB9D0EA" w:rsidR="00262D47" w:rsidRPr="0053338F" w:rsidRDefault="007941E5">
      <w:pPr>
        <w:rPr>
          <w:rFonts w:ascii="Times New Roman" w:hAnsi="Times New Roman" w:cs="Times New Roman"/>
          <w:i w:val="0"/>
          <w:sz w:val="24"/>
          <w:szCs w:val="24"/>
        </w:rPr>
      </w:pPr>
      <w:r w:rsidRPr="0053338F">
        <w:rPr>
          <w:rFonts w:ascii="Times New Roman" w:hAnsi="Times New Roman" w:cs="Times New Roman"/>
          <w:i w:val="0"/>
          <w:sz w:val="24"/>
          <w:szCs w:val="24"/>
        </w:rPr>
        <w:t xml:space="preserve">Content is hyperlinked internally to allow navigation between pages. </w:t>
      </w:r>
      <w:r w:rsidR="00590FC7">
        <w:rPr>
          <w:rFonts w:ascii="Times New Roman" w:hAnsi="Times New Roman" w:cs="Times New Roman"/>
          <w:i w:val="0"/>
          <w:sz w:val="24"/>
          <w:szCs w:val="24"/>
        </w:rPr>
        <w:t>This is intended only for e-books as is external linking.</w:t>
      </w:r>
    </w:p>
    <w:p w14:paraId="3FBDA518" w14:textId="77777777" w:rsidR="00262D47" w:rsidRPr="0053338F" w:rsidRDefault="00262D47">
      <w:pPr>
        <w:rPr>
          <w:rFonts w:ascii="Times New Roman" w:hAnsi="Times New Roman" w:cs="Times New Roman"/>
          <w:b/>
          <w:i w:val="0"/>
          <w:sz w:val="32"/>
          <w:szCs w:val="24"/>
        </w:rPr>
      </w:pPr>
      <w:r w:rsidRPr="0053338F">
        <w:rPr>
          <w:rFonts w:ascii="Times New Roman" w:hAnsi="Times New Roman" w:cs="Times New Roman"/>
          <w:b/>
          <w:i w:val="0"/>
          <w:sz w:val="32"/>
          <w:szCs w:val="24"/>
        </w:rPr>
        <w:t>External linking</w:t>
      </w:r>
    </w:p>
    <w:p w14:paraId="6660D414" w14:textId="2BB4E5CC" w:rsidR="002242D8" w:rsidRPr="0053338F" w:rsidRDefault="002242D8" w:rsidP="002242D8">
      <w:pPr>
        <w:rPr>
          <w:rFonts w:ascii="Times New Roman" w:hAnsi="Times New Roman" w:cs="Times New Roman"/>
          <w:i w:val="0"/>
          <w:sz w:val="24"/>
          <w:szCs w:val="24"/>
        </w:rPr>
      </w:pPr>
      <w:r w:rsidRPr="0053338F">
        <w:rPr>
          <w:rFonts w:ascii="Times New Roman" w:hAnsi="Times New Roman" w:cs="Times New Roman"/>
          <w:i w:val="0"/>
          <w:sz w:val="24"/>
          <w:szCs w:val="24"/>
        </w:rPr>
        <w:t xml:space="preserve">External hyperlinking is valuable and prevents a need to expand a particular subject </w:t>
      </w:r>
      <w:r>
        <w:rPr>
          <w:rFonts w:ascii="Times New Roman" w:hAnsi="Times New Roman" w:cs="Times New Roman"/>
          <w:i w:val="0"/>
          <w:sz w:val="24"/>
          <w:szCs w:val="24"/>
        </w:rPr>
        <w:t xml:space="preserve">within the text saving pages, </w:t>
      </w:r>
      <w:r w:rsidRPr="0053338F">
        <w:rPr>
          <w:rFonts w:ascii="Times New Roman" w:hAnsi="Times New Roman" w:cs="Times New Roman"/>
          <w:i w:val="0"/>
          <w:sz w:val="24"/>
          <w:szCs w:val="24"/>
        </w:rPr>
        <w:t xml:space="preserve">but leaves the reader with the option to advance their knowledge. </w:t>
      </w:r>
    </w:p>
    <w:p w14:paraId="55E0977A" w14:textId="77777777" w:rsidR="002242D8" w:rsidRDefault="007941E5">
      <w:pPr>
        <w:rPr>
          <w:rFonts w:ascii="Times New Roman" w:hAnsi="Times New Roman" w:cs="Times New Roman"/>
          <w:i w:val="0"/>
          <w:sz w:val="24"/>
          <w:szCs w:val="24"/>
        </w:rPr>
      </w:pPr>
      <w:r w:rsidRPr="0053338F">
        <w:rPr>
          <w:rFonts w:ascii="Times New Roman" w:hAnsi="Times New Roman" w:cs="Times New Roman"/>
          <w:i w:val="0"/>
          <w:sz w:val="24"/>
          <w:szCs w:val="24"/>
        </w:rPr>
        <w:t xml:space="preserve">Example </w:t>
      </w:r>
      <w:hyperlink r:id="rId15" w:history="1">
        <w:r w:rsidRPr="0053338F">
          <w:rPr>
            <w:rStyle w:val="Hyperlink"/>
            <w:rFonts w:ascii="Times New Roman" w:hAnsi="Times New Roman" w:cs="Times New Roman"/>
            <w:i w:val="0"/>
            <w:sz w:val="24"/>
            <w:szCs w:val="24"/>
          </w:rPr>
          <w:t>hyperlinking</w:t>
        </w:r>
      </w:hyperlink>
      <w:r w:rsidRPr="0053338F">
        <w:rPr>
          <w:rFonts w:ascii="Times New Roman" w:hAnsi="Times New Roman" w:cs="Times New Roman"/>
          <w:i w:val="0"/>
          <w:sz w:val="24"/>
          <w:szCs w:val="24"/>
        </w:rPr>
        <w:t xml:space="preserve">. </w:t>
      </w:r>
    </w:p>
    <w:p w14:paraId="5E590E55" w14:textId="77777777" w:rsidR="001157BE" w:rsidRDefault="007941E5">
      <w:pPr>
        <w:rPr>
          <w:rFonts w:ascii="Times New Roman" w:hAnsi="Times New Roman" w:cs="Times New Roman"/>
          <w:i w:val="0"/>
          <w:sz w:val="24"/>
          <w:szCs w:val="24"/>
        </w:rPr>
      </w:pPr>
      <w:r w:rsidRPr="0053338F">
        <w:rPr>
          <w:rFonts w:ascii="Times New Roman" w:hAnsi="Times New Roman" w:cs="Times New Roman"/>
          <w:i w:val="0"/>
          <w:sz w:val="24"/>
          <w:szCs w:val="24"/>
        </w:rPr>
        <w:t>The highlighted area</w:t>
      </w:r>
      <w:r w:rsidR="002242D8">
        <w:rPr>
          <w:rFonts w:ascii="Times New Roman" w:hAnsi="Times New Roman" w:cs="Times New Roman"/>
          <w:i w:val="0"/>
          <w:sz w:val="24"/>
          <w:szCs w:val="24"/>
        </w:rPr>
        <w:t xml:space="preserve"> often in blue is</w:t>
      </w:r>
      <w:r w:rsidRPr="0053338F">
        <w:rPr>
          <w:rFonts w:ascii="Times New Roman" w:hAnsi="Times New Roman" w:cs="Times New Roman"/>
          <w:i w:val="0"/>
          <w:sz w:val="24"/>
          <w:szCs w:val="24"/>
        </w:rPr>
        <w:t xml:space="preserve"> known to most people </w:t>
      </w:r>
      <w:r w:rsidR="002242D8">
        <w:rPr>
          <w:rFonts w:ascii="Times New Roman" w:hAnsi="Times New Roman" w:cs="Times New Roman"/>
          <w:i w:val="0"/>
          <w:sz w:val="24"/>
          <w:szCs w:val="24"/>
        </w:rPr>
        <w:t>and has</w:t>
      </w:r>
      <w:r w:rsidRPr="0053338F">
        <w:rPr>
          <w:rFonts w:ascii="Times New Roman" w:hAnsi="Times New Roman" w:cs="Times New Roman"/>
          <w:i w:val="0"/>
          <w:sz w:val="24"/>
          <w:szCs w:val="24"/>
        </w:rPr>
        <w:t xml:space="preserve"> an embedded link </w:t>
      </w:r>
      <w:r w:rsidR="00262D47" w:rsidRPr="0053338F">
        <w:rPr>
          <w:rFonts w:ascii="Times New Roman" w:hAnsi="Times New Roman" w:cs="Times New Roman"/>
          <w:i w:val="0"/>
          <w:sz w:val="24"/>
          <w:szCs w:val="24"/>
        </w:rPr>
        <w:t>or code known as a</w:t>
      </w:r>
      <w:r w:rsidR="002242D8">
        <w:rPr>
          <w:rFonts w:ascii="Times New Roman" w:hAnsi="Times New Roman" w:cs="Times New Roman"/>
          <w:i w:val="0"/>
          <w:sz w:val="24"/>
          <w:szCs w:val="24"/>
        </w:rPr>
        <w:t>n</w:t>
      </w:r>
      <w:r w:rsidR="00262D47" w:rsidRPr="0053338F">
        <w:rPr>
          <w:rFonts w:ascii="Times New Roman" w:hAnsi="Times New Roman" w:cs="Times New Roman"/>
          <w:i w:val="0"/>
          <w:sz w:val="24"/>
          <w:szCs w:val="24"/>
        </w:rPr>
        <w:t xml:space="preserve"> URL</w:t>
      </w:r>
      <w:r w:rsidR="002242D8">
        <w:rPr>
          <w:rFonts w:ascii="Times New Roman" w:hAnsi="Times New Roman" w:cs="Times New Roman"/>
          <w:i w:val="0"/>
          <w:sz w:val="24"/>
          <w:szCs w:val="24"/>
        </w:rPr>
        <w:t>,</w:t>
      </w:r>
      <w:r w:rsidR="00262D47" w:rsidRPr="0053338F">
        <w:rPr>
          <w:rFonts w:ascii="Times New Roman" w:hAnsi="Times New Roman" w:cs="Times New Roman"/>
          <w:i w:val="0"/>
          <w:sz w:val="24"/>
          <w:szCs w:val="24"/>
        </w:rPr>
        <w:t xml:space="preserve"> </w:t>
      </w:r>
      <w:r w:rsidRPr="0053338F">
        <w:rPr>
          <w:rFonts w:ascii="Times New Roman" w:hAnsi="Times New Roman" w:cs="Times New Roman"/>
          <w:i w:val="0"/>
          <w:sz w:val="24"/>
          <w:szCs w:val="24"/>
        </w:rPr>
        <w:t xml:space="preserve">which when clicked over takes the reader to the </w:t>
      </w:r>
      <w:r w:rsidR="00262D47" w:rsidRPr="0053338F">
        <w:rPr>
          <w:rFonts w:ascii="Times New Roman" w:hAnsi="Times New Roman" w:cs="Times New Roman"/>
          <w:i w:val="0"/>
          <w:sz w:val="24"/>
          <w:szCs w:val="24"/>
        </w:rPr>
        <w:t xml:space="preserve">intended </w:t>
      </w:r>
      <w:r w:rsidRPr="0053338F">
        <w:rPr>
          <w:rFonts w:ascii="Times New Roman" w:hAnsi="Times New Roman" w:cs="Times New Roman"/>
          <w:i w:val="0"/>
          <w:sz w:val="24"/>
          <w:szCs w:val="24"/>
        </w:rPr>
        <w:t xml:space="preserve">webpage. </w:t>
      </w:r>
    </w:p>
    <w:p w14:paraId="59A9371F" w14:textId="6DD87DD7" w:rsidR="001157BE" w:rsidRDefault="007941E5">
      <w:pPr>
        <w:rPr>
          <w:rFonts w:ascii="Times New Roman" w:hAnsi="Times New Roman" w:cs="Times New Roman"/>
          <w:i w:val="0"/>
          <w:sz w:val="24"/>
          <w:szCs w:val="24"/>
        </w:rPr>
      </w:pPr>
      <w:r w:rsidRPr="0053338F">
        <w:rPr>
          <w:rFonts w:ascii="Times New Roman" w:hAnsi="Times New Roman" w:cs="Times New Roman"/>
          <w:i w:val="0"/>
          <w:sz w:val="24"/>
          <w:szCs w:val="24"/>
        </w:rPr>
        <w:t xml:space="preserve">This only works for the e-books </w:t>
      </w:r>
      <w:r w:rsidR="00590FC7">
        <w:rPr>
          <w:rFonts w:ascii="Times New Roman" w:hAnsi="Times New Roman" w:cs="Times New Roman"/>
          <w:i w:val="0"/>
          <w:sz w:val="24"/>
          <w:szCs w:val="24"/>
        </w:rPr>
        <w:t xml:space="preserve">but </w:t>
      </w:r>
      <w:r w:rsidRPr="0053338F">
        <w:rPr>
          <w:rFonts w:ascii="Times New Roman" w:hAnsi="Times New Roman" w:cs="Times New Roman"/>
          <w:i w:val="0"/>
          <w:sz w:val="24"/>
          <w:szCs w:val="24"/>
        </w:rPr>
        <w:t>can be used for YouTube</w:t>
      </w:r>
      <w:r w:rsidR="00590FC7">
        <w:rPr>
          <w:rFonts w:ascii="Times New Roman" w:hAnsi="Times New Roman" w:cs="Times New Roman"/>
          <w:i w:val="0"/>
          <w:sz w:val="24"/>
          <w:szCs w:val="24"/>
        </w:rPr>
        <w:t xml:space="preserve"> video or even P</w:t>
      </w:r>
      <w:r w:rsidR="001157BE">
        <w:rPr>
          <w:rFonts w:ascii="Times New Roman" w:hAnsi="Times New Roman" w:cs="Times New Roman"/>
          <w:i w:val="0"/>
          <w:sz w:val="24"/>
          <w:szCs w:val="24"/>
        </w:rPr>
        <w:t>odcasts</w:t>
      </w:r>
      <w:r w:rsidRPr="0053338F">
        <w:rPr>
          <w:rFonts w:ascii="Times New Roman" w:hAnsi="Times New Roman" w:cs="Times New Roman"/>
          <w:i w:val="0"/>
          <w:sz w:val="24"/>
          <w:szCs w:val="24"/>
        </w:rPr>
        <w:t xml:space="preserve">. </w:t>
      </w:r>
      <w:r w:rsidR="00262D47" w:rsidRPr="0053338F">
        <w:rPr>
          <w:rFonts w:ascii="Times New Roman" w:hAnsi="Times New Roman" w:cs="Times New Roman"/>
          <w:i w:val="0"/>
          <w:sz w:val="24"/>
          <w:szCs w:val="24"/>
        </w:rPr>
        <w:t xml:space="preserve">Links of course disappear if anything on the webpage changes. </w:t>
      </w:r>
      <w:r w:rsidR="001157BE">
        <w:rPr>
          <w:rFonts w:ascii="Times New Roman" w:hAnsi="Times New Roman" w:cs="Times New Roman"/>
          <w:i w:val="0"/>
          <w:sz w:val="24"/>
          <w:szCs w:val="24"/>
        </w:rPr>
        <w:t>The beta reader can c</w:t>
      </w:r>
      <w:r w:rsidR="001157BE" w:rsidRPr="0053338F">
        <w:rPr>
          <w:rFonts w:ascii="Times New Roman" w:hAnsi="Times New Roman" w:cs="Times New Roman"/>
          <w:i w:val="0"/>
          <w:sz w:val="24"/>
          <w:szCs w:val="24"/>
        </w:rPr>
        <w:t>heck</w:t>
      </w:r>
      <w:r w:rsidR="00262D47" w:rsidRPr="0053338F">
        <w:rPr>
          <w:rFonts w:ascii="Times New Roman" w:hAnsi="Times New Roman" w:cs="Times New Roman"/>
          <w:i w:val="0"/>
          <w:sz w:val="24"/>
          <w:szCs w:val="24"/>
        </w:rPr>
        <w:t xml:space="preserve"> </w:t>
      </w:r>
      <w:r w:rsidR="001157BE">
        <w:rPr>
          <w:rFonts w:ascii="Times New Roman" w:hAnsi="Times New Roman" w:cs="Times New Roman"/>
          <w:i w:val="0"/>
          <w:sz w:val="24"/>
          <w:szCs w:val="24"/>
        </w:rPr>
        <w:t xml:space="preserve">links for the author who will find it </w:t>
      </w:r>
      <w:r w:rsidR="00262D47" w:rsidRPr="0053338F">
        <w:rPr>
          <w:rFonts w:ascii="Times New Roman" w:hAnsi="Times New Roman" w:cs="Times New Roman"/>
          <w:i w:val="0"/>
          <w:sz w:val="24"/>
          <w:szCs w:val="24"/>
        </w:rPr>
        <w:t>helpful</w:t>
      </w:r>
      <w:r w:rsidR="001157BE">
        <w:rPr>
          <w:rFonts w:ascii="Times New Roman" w:hAnsi="Times New Roman" w:cs="Times New Roman"/>
          <w:i w:val="0"/>
          <w:sz w:val="24"/>
          <w:szCs w:val="24"/>
        </w:rPr>
        <w:t xml:space="preserve"> if something does not work</w:t>
      </w:r>
      <w:r w:rsidR="00262D47" w:rsidRPr="0053338F">
        <w:rPr>
          <w:rFonts w:ascii="Times New Roman" w:hAnsi="Times New Roman" w:cs="Times New Roman"/>
          <w:i w:val="0"/>
          <w:sz w:val="24"/>
          <w:szCs w:val="24"/>
        </w:rPr>
        <w:t>. When used as a PDF however the links disappear.</w:t>
      </w:r>
      <w:r w:rsidR="00427EC2">
        <w:rPr>
          <w:rFonts w:ascii="Times New Roman" w:hAnsi="Times New Roman" w:cs="Times New Roman"/>
          <w:i w:val="0"/>
          <w:sz w:val="24"/>
          <w:szCs w:val="24"/>
        </w:rPr>
        <w:t xml:space="preserve"> </w:t>
      </w:r>
    </w:p>
    <w:p w14:paraId="6AABABA2" w14:textId="41746B56" w:rsidR="00BE7C0D" w:rsidRDefault="00BE7C0D">
      <w:pPr>
        <w:rPr>
          <w:rFonts w:ascii="Times New Roman" w:hAnsi="Times New Roman" w:cs="Times New Roman"/>
          <w:i w:val="0"/>
          <w:sz w:val="24"/>
          <w:szCs w:val="24"/>
        </w:rPr>
      </w:pPr>
      <w:r>
        <w:rPr>
          <w:rFonts w:ascii="Times New Roman" w:hAnsi="Times New Roman" w:cs="Times New Roman"/>
          <w:i w:val="0"/>
          <w:sz w:val="24"/>
          <w:szCs w:val="24"/>
        </w:rPr>
        <w:br w:type="page"/>
      </w:r>
    </w:p>
    <w:p w14:paraId="3DA05CD5" w14:textId="77777777" w:rsidR="00BE7C0D" w:rsidRDefault="00BE7C0D" w:rsidP="00BE7C0D">
      <w:pPr>
        <w:spacing w:after="0" w:line="360" w:lineRule="auto"/>
        <w:rPr>
          <w:rFonts w:ascii="Times New Roman" w:hAnsi="Times New Roman" w:cs="Times New Roman"/>
          <w:i w:val="0"/>
          <w:noProof/>
          <w:sz w:val="24"/>
          <w:szCs w:val="24"/>
        </w:rPr>
        <w:sectPr w:rsidR="00BE7C0D" w:rsidSect="00BE7C0D">
          <w:headerReference w:type="even" r:id="rId16"/>
          <w:headerReference w:type="default" r:id="rId17"/>
          <w:footerReference w:type="even" r:id="rId18"/>
          <w:footerReference w:type="default" r:id="rId19"/>
          <w:type w:val="continuous"/>
          <w:pgSz w:w="11900" w:h="16840"/>
          <w:pgMar w:top="1440" w:right="992" w:bottom="992" w:left="992" w:header="0" w:footer="851" w:gutter="0"/>
          <w:pgNumType w:start="1"/>
          <w:cols w:space="720"/>
          <w:titlePg/>
          <w:docGrid w:linePitch="299"/>
        </w:sectPr>
      </w:pPr>
      <w:r>
        <w:rPr>
          <w:rFonts w:ascii="Times New Roman" w:hAnsi="Times New Roman" w:cs="Times New Roman"/>
          <w:i w:val="0"/>
          <w:sz w:val="24"/>
          <w:szCs w:val="24"/>
        </w:rPr>
        <w:lastRenderedPageBreak/>
        <w:fldChar w:fldCharType="begin"/>
      </w:r>
      <w:r>
        <w:rPr>
          <w:rFonts w:ascii="Times New Roman" w:hAnsi="Times New Roman" w:cs="Times New Roman"/>
          <w:i w:val="0"/>
          <w:sz w:val="24"/>
          <w:szCs w:val="24"/>
        </w:rPr>
        <w:instrText xml:space="preserve"> INDEX \e "</w:instrText>
      </w:r>
      <w:r>
        <w:rPr>
          <w:rFonts w:ascii="Times New Roman" w:hAnsi="Times New Roman" w:cs="Times New Roman"/>
          <w:i w:val="0"/>
          <w:sz w:val="24"/>
          <w:szCs w:val="24"/>
        </w:rPr>
        <w:tab/>
        <w:instrText xml:space="preserve">" \h "A" \c "2" </w:instrText>
      </w:r>
      <w:r>
        <w:rPr>
          <w:rFonts w:ascii="Times New Roman" w:hAnsi="Times New Roman" w:cs="Times New Roman"/>
          <w:i w:val="0"/>
          <w:sz w:val="24"/>
          <w:szCs w:val="24"/>
        </w:rPr>
        <w:fldChar w:fldCharType="separate"/>
      </w:r>
    </w:p>
    <w:p w14:paraId="4C161A70" w14:textId="77777777" w:rsidR="00BE7C0D" w:rsidRDefault="00BE7C0D" w:rsidP="00BE7C0D">
      <w:pPr>
        <w:pStyle w:val="IndexHeading"/>
        <w:keepNext/>
        <w:tabs>
          <w:tab w:val="right" w:leader="dot" w:pos="4588"/>
        </w:tabs>
        <w:spacing w:before="0" w:after="0" w:line="360" w:lineRule="auto"/>
        <w:rPr>
          <w:b/>
          <w:bCs/>
          <w:noProof/>
        </w:rPr>
      </w:pPr>
      <w:r>
        <w:rPr>
          <w:noProof/>
        </w:rPr>
        <w:lastRenderedPageBreak/>
        <w:t>A</w:t>
      </w:r>
    </w:p>
    <w:p w14:paraId="07012A56" w14:textId="77777777" w:rsidR="00BE7C0D" w:rsidRDefault="00BE7C0D" w:rsidP="00BE7C0D">
      <w:pPr>
        <w:pStyle w:val="Index1"/>
      </w:pPr>
      <w:r>
        <w:t>accurate</w:t>
      </w:r>
      <w:r>
        <w:tab/>
        <w:t>7</w:t>
      </w:r>
    </w:p>
    <w:p w14:paraId="52C1CB15" w14:textId="77777777" w:rsidR="00BE7C0D" w:rsidRDefault="00BE7C0D" w:rsidP="00BE7C0D">
      <w:pPr>
        <w:pStyle w:val="Index1"/>
      </w:pPr>
      <w:r w:rsidRPr="005D571E">
        <w:t>aid the text</w:t>
      </w:r>
      <w:r>
        <w:tab/>
        <w:t>11</w:t>
      </w:r>
    </w:p>
    <w:p w14:paraId="6F98B40D" w14:textId="77777777" w:rsidR="00BE7C0D" w:rsidRDefault="00BE7C0D" w:rsidP="00BE7C0D">
      <w:pPr>
        <w:pStyle w:val="Index1"/>
      </w:pPr>
      <w:r w:rsidRPr="005D571E">
        <w:t>Amazon review</w:t>
      </w:r>
      <w:r>
        <w:tab/>
        <w:t>5</w:t>
      </w:r>
    </w:p>
    <w:p w14:paraId="5040453E" w14:textId="77777777" w:rsidR="00BE7C0D" w:rsidRDefault="00BE7C0D" w:rsidP="00BE7C0D">
      <w:pPr>
        <w:pStyle w:val="Index1"/>
      </w:pPr>
      <w:r w:rsidRPr="005D571E">
        <w:t>Authors</w:t>
      </w:r>
      <w:r>
        <w:tab/>
        <w:t>2</w:t>
      </w:r>
    </w:p>
    <w:p w14:paraId="4CAD325D" w14:textId="77777777" w:rsidR="00BE7C0D" w:rsidRDefault="00BE7C0D" w:rsidP="00BE7C0D">
      <w:pPr>
        <w:pStyle w:val="IndexHeading"/>
        <w:keepNext/>
        <w:tabs>
          <w:tab w:val="right" w:leader="dot" w:pos="4588"/>
        </w:tabs>
        <w:spacing w:before="0" w:after="0" w:line="360" w:lineRule="auto"/>
        <w:rPr>
          <w:b/>
          <w:bCs/>
          <w:noProof/>
        </w:rPr>
      </w:pPr>
      <w:r>
        <w:rPr>
          <w:noProof/>
        </w:rPr>
        <w:t>B</w:t>
      </w:r>
    </w:p>
    <w:p w14:paraId="2B7207A2" w14:textId="77777777" w:rsidR="00BE7C0D" w:rsidRDefault="00BE7C0D" w:rsidP="00BE7C0D">
      <w:pPr>
        <w:pStyle w:val="Index1"/>
      </w:pPr>
      <w:r w:rsidRPr="005D571E">
        <w:t>back cover</w:t>
      </w:r>
      <w:r>
        <w:tab/>
        <w:t>5</w:t>
      </w:r>
    </w:p>
    <w:p w14:paraId="509B9044" w14:textId="77777777" w:rsidR="00BE7C0D" w:rsidRDefault="00BE7C0D" w:rsidP="00BE7C0D">
      <w:pPr>
        <w:pStyle w:val="Index1"/>
      </w:pPr>
      <w:r w:rsidRPr="005D571E">
        <w:t>beta reader</w:t>
      </w:r>
      <w:r>
        <w:tab/>
        <w:t>2, 6, 8, 9</w:t>
      </w:r>
    </w:p>
    <w:p w14:paraId="7AFA664D" w14:textId="77777777" w:rsidR="00BE7C0D" w:rsidRDefault="00BE7C0D" w:rsidP="00BE7C0D">
      <w:pPr>
        <w:pStyle w:val="IndexHeading"/>
        <w:keepNext/>
        <w:tabs>
          <w:tab w:val="right" w:leader="dot" w:pos="4588"/>
        </w:tabs>
        <w:spacing w:before="0" w:after="0" w:line="360" w:lineRule="auto"/>
        <w:rPr>
          <w:b/>
          <w:bCs/>
          <w:noProof/>
        </w:rPr>
      </w:pPr>
      <w:r>
        <w:rPr>
          <w:noProof/>
        </w:rPr>
        <w:t>C</w:t>
      </w:r>
    </w:p>
    <w:p w14:paraId="7333A3DC" w14:textId="77777777" w:rsidR="00BE7C0D" w:rsidRPr="00BE7C0D" w:rsidRDefault="00BE7C0D" w:rsidP="00BE7C0D">
      <w:pPr>
        <w:pStyle w:val="Index1"/>
      </w:pPr>
      <w:r w:rsidRPr="00BE7C0D">
        <w:t>copy editor</w:t>
      </w:r>
      <w:r w:rsidRPr="00BE7C0D">
        <w:tab/>
        <w:t>6, 7</w:t>
      </w:r>
    </w:p>
    <w:p w14:paraId="1F2233EC" w14:textId="77777777" w:rsidR="00BE7C0D" w:rsidRDefault="00BE7C0D" w:rsidP="00BE7C0D">
      <w:pPr>
        <w:pStyle w:val="IndexHeading"/>
        <w:keepNext/>
        <w:tabs>
          <w:tab w:val="right" w:leader="dot" w:pos="4588"/>
        </w:tabs>
        <w:spacing w:before="0" w:after="0" w:line="360" w:lineRule="auto"/>
        <w:rPr>
          <w:b/>
          <w:bCs/>
          <w:noProof/>
        </w:rPr>
      </w:pPr>
      <w:r>
        <w:rPr>
          <w:noProof/>
        </w:rPr>
        <w:t>D</w:t>
      </w:r>
    </w:p>
    <w:p w14:paraId="7E2EA817" w14:textId="77777777" w:rsidR="00BE7C0D" w:rsidRDefault="00BE7C0D" w:rsidP="00BE7C0D">
      <w:pPr>
        <w:pStyle w:val="Index1"/>
      </w:pPr>
      <w:r w:rsidRPr="005D571E">
        <w:t>Drafts</w:t>
      </w:r>
      <w:r>
        <w:tab/>
        <w:t>6</w:t>
      </w:r>
    </w:p>
    <w:p w14:paraId="5EF385DF" w14:textId="77777777" w:rsidR="00BE7C0D" w:rsidRDefault="00BE7C0D" w:rsidP="00BE7C0D">
      <w:pPr>
        <w:pStyle w:val="IndexHeading"/>
        <w:keepNext/>
        <w:tabs>
          <w:tab w:val="right" w:leader="dot" w:pos="4588"/>
        </w:tabs>
        <w:spacing w:before="0" w:after="0" w:line="360" w:lineRule="auto"/>
        <w:rPr>
          <w:b/>
          <w:bCs/>
          <w:noProof/>
        </w:rPr>
      </w:pPr>
      <w:r>
        <w:rPr>
          <w:noProof/>
        </w:rPr>
        <w:t>E</w:t>
      </w:r>
    </w:p>
    <w:p w14:paraId="3F639E3E" w14:textId="77777777" w:rsidR="00BE7C0D" w:rsidRDefault="00BE7C0D" w:rsidP="00BE7C0D">
      <w:pPr>
        <w:pStyle w:val="Index1"/>
      </w:pPr>
      <w:r>
        <w:t>error</w:t>
      </w:r>
      <w:r>
        <w:tab/>
        <w:t>7</w:t>
      </w:r>
    </w:p>
    <w:p w14:paraId="6BBA8F61" w14:textId="77777777" w:rsidR="00BE7C0D" w:rsidRDefault="00BE7C0D" w:rsidP="00BE7C0D">
      <w:pPr>
        <w:pStyle w:val="IndexHeading"/>
        <w:keepNext/>
        <w:tabs>
          <w:tab w:val="right" w:leader="dot" w:pos="4588"/>
        </w:tabs>
        <w:spacing w:before="0" w:after="0" w:line="360" w:lineRule="auto"/>
        <w:rPr>
          <w:b/>
          <w:bCs/>
          <w:noProof/>
        </w:rPr>
      </w:pPr>
      <w:r>
        <w:rPr>
          <w:noProof/>
        </w:rPr>
        <w:t>F</w:t>
      </w:r>
    </w:p>
    <w:p w14:paraId="6F1B7ACA" w14:textId="77777777" w:rsidR="00BE7C0D" w:rsidRDefault="00BE7C0D" w:rsidP="00BE7C0D">
      <w:pPr>
        <w:pStyle w:val="Index1"/>
      </w:pPr>
      <w:r w:rsidRPr="005D571E">
        <w:rPr>
          <w:rFonts w:eastAsiaTheme="minorHAnsi"/>
        </w:rPr>
        <w:t>feedback</w:t>
      </w:r>
      <w:r>
        <w:tab/>
        <w:t>8, 10</w:t>
      </w:r>
    </w:p>
    <w:p w14:paraId="0C428FA5" w14:textId="77777777" w:rsidR="00BE7C0D" w:rsidRDefault="00BE7C0D" w:rsidP="00BE7C0D">
      <w:pPr>
        <w:pStyle w:val="Index1"/>
      </w:pPr>
      <w:r w:rsidRPr="005D571E">
        <w:t>fiction</w:t>
      </w:r>
      <w:r>
        <w:tab/>
        <w:t>2</w:t>
      </w:r>
    </w:p>
    <w:p w14:paraId="708D74F2" w14:textId="77777777" w:rsidR="00BE7C0D" w:rsidRDefault="00BE7C0D" w:rsidP="00BE7C0D">
      <w:pPr>
        <w:pStyle w:val="Index1"/>
      </w:pPr>
      <w:r w:rsidRPr="005D571E">
        <w:t>final polish</w:t>
      </w:r>
      <w:r>
        <w:tab/>
        <w:t>7</w:t>
      </w:r>
    </w:p>
    <w:p w14:paraId="7DCC571B" w14:textId="77777777" w:rsidR="00BE7C0D" w:rsidRDefault="00BE7C0D" w:rsidP="00BE7C0D">
      <w:pPr>
        <w:pStyle w:val="IndexHeading"/>
        <w:keepNext/>
        <w:tabs>
          <w:tab w:val="right" w:leader="dot" w:pos="4588"/>
        </w:tabs>
        <w:spacing w:before="0" w:after="0" w:line="360" w:lineRule="auto"/>
        <w:rPr>
          <w:b/>
          <w:bCs/>
          <w:noProof/>
        </w:rPr>
      </w:pPr>
      <w:r>
        <w:rPr>
          <w:noProof/>
        </w:rPr>
        <w:t>G</w:t>
      </w:r>
    </w:p>
    <w:p w14:paraId="233695EE" w14:textId="77777777" w:rsidR="00BE7C0D" w:rsidRDefault="00BE7C0D" w:rsidP="00BE7C0D">
      <w:pPr>
        <w:pStyle w:val="Index1"/>
      </w:pPr>
      <w:r w:rsidRPr="005D571E">
        <w:t>galley</w:t>
      </w:r>
      <w:r>
        <w:tab/>
        <w:t>12</w:t>
      </w:r>
    </w:p>
    <w:p w14:paraId="00228D54" w14:textId="77777777" w:rsidR="00BE7C0D" w:rsidRDefault="00BE7C0D" w:rsidP="00BE7C0D">
      <w:pPr>
        <w:pStyle w:val="IndexHeading"/>
        <w:keepNext/>
        <w:tabs>
          <w:tab w:val="right" w:leader="dot" w:pos="4588"/>
        </w:tabs>
        <w:spacing w:before="0" w:after="0" w:line="360" w:lineRule="auto"/>
        <w:rPr>
          <w:b/>
          <w:bCs/>
          <w:noProof/>
        </w:rPr>
      </w:pPr>
      <w:r>
        <w:rPr>
          <w:noProof/>
        </w:rPr>
        <w:t>H</w:t>
      </w:r>
    </w:p>
    <w:p w14:paraId="48947607" w14:textId="77777777" w:rsidR="00BE7C0D" w:rsidRDefault="00BE7C0D" w:rsidP="00BE7C0D">
      <w:pPr>
        <w:pStyle w:val="Index1"/>
      </w:pPr>
      <w:r>
        <w:t>Hi-Star</w:t>
      </w:r>
      <w:r>
        <w:tab/>
        <w:t>4</w:t>
      </w:r>
    </w:p>
    <w:p w14:paraId="0280D253" w14:textId="77777777" w:rsidR="00BE7C0D" w:rsidRDefault="00BE7C0D" w:rsidP="00BE7C0D">
      <w:pPr>
        <w:pStyle w:val="IndexHeading"/>
        <w:keepNext/>
        <w:tabs>
          <w:tab w:val="right" w:leader="dot" w:pos="4588"/>
        </w:tabs>
        <w:spacing w:before="0" w:after="0" w:line="360" w:lineRule="auto"/>
        <w:rPr>
          <w:b/>
          <w:bCs/>
          <w:noProof/>
        </w:rPr>
      </w:pPr>
      <w:r>
        <w:rPr>
          <w:noProof/>
        </w:rPr>
        <w:lastRenderedPageBreak/>
        <w:t>L</w:t>
      </w:r>
    </w:p>
    <w:p w14:paraId="23116B9B" w14:textId="77777777" w:rsidR="00BE7C0D" w:rsidRDefault="00BE7C0D" w:rsidP="00BE7C0D">
      <w:pPr>
        <w:pStyle w:val="Index1"/>
      </w:pPr>
      <w:r w:rsidRPr="005D571E">
        <w:t>lay reader</w:t>
      </w:r>
      <w:r>
        <w:tab/>
        <w:t>8</w:t>
      </w:r>
    </w:p>
    <w:p w14:paraId="6E59EEA7" w14:textId="77777777" w:rsidR="00BE7C0D" w:rsidRDefault="00BE7C0D" w:rsidP="00BE7C0D">
      <w:pPr>
        <w:pStyle w:val="Index1"/>
      </w:pPr>
      <w:r w:rsidRPr="005D571E">
        <w:t>Layout</w:t>
      </w:r>
      <w:r>
        <w:tab/>
        <w:t>11</w:t>
      </w:r>
    </w:p>
    <w:p w14:paraId="0B25693E" w14:textId="77777777" w:rsidR="00BE7C0D" w:rsidRDefault="00BE7C0D" w:rsidP="00BE7C0D">
      <w:pPr>
        <w:pStyle w:val="IndexHeading"/>
        <w:keepNext/>
        <w:tabs>
          <w:tab w:val="right" w:leader="dot" w:pos="4588"/>
        </w:tabs>
        <w:spacing w:before="0" w:after="0" w:line="360" w:lineRule="auto"/>
        <w:rPr>
          <w:b/>
          <w:bCs/>
          <w:noProof/>
        </w:rPr>
      </w:pPr>
      <w:r>
        <w:rPr>
          <w:noProof/>
        </w:rPr>
        <w:t>M</w:t>
      </w:r>
    </w:p>
    <w:p w14:paraId="35432AA5" w14:textId="77777777" w:rsidR="00BE7C0D" w:rsidRDefault="00BE7C0D" w:rsidP="00BE7C0D">
      <w:pPr>
        <w:pStyle w:val="Index1"/>
      </w:pPr>
      <w:r w:rsidRPr="005D571E">
        <w:t>manuscript</w:t>
      </w:r>
      <w:r>
        <w:tab/>
        <w:t>2, 6, 7, 10, 11</w:t>
      </w:r>
    </w:p>
    <w:p w14:paraId="6CC7BB7A" w14:textId="77777777" w:rsidR="00BE7C0D" w:rsidRDefault="00BE7C0D" w:rsidP="00BE7C0D">
      <w:pPr>
        <w:pStyle w:val="Index1"/>
      </w:pPr>
      <w:r w:rsidRPr="005D571E">
        <w:t>money</w:t>
      </w:r>
      <w:r>
        <w:tab/>
        <w:t>2</w:t>
      </w:r>
    </w:p>
    <w:p w14:paraId="457038B9" w14:textId="77777777" w:rsidR="00BE7C0D" w:rsidRDefault="00BE7C0D" w:rsidP="00BE7C0D">
      <w:pPr>
        <w:pStyle w:val="IndexHeading"/>
        <w:keepNext/>
        <w:tabs>
          <w:tab w:val="right" w:leader="dot" w:pos="4588"/>
        </w:tabs>
        <w:spacing w:before="0" w:after="0" w:line="360" w:lineRule="auto"/>
        <w:rPr>
          <w:b/>
          <w:bCs/>
          <w:noProof/>
        </w:rPr>
      </w:pPr>
      <w:r>
        <w:rPr>
          <w:noProof/>
        </w:rPr>
        <w:t>P</w:t>
      </w:r>
    </w:p>
    <w:p w14:paraId="7D3CDF5B" w14:textId="77777777" w:rsidR="00BE7C0D" w:rsidRDefault="00BE7C0D" w:rsidP="00BE7C0D">
      <w:pPr>
        <w:pStyle w:val="Index1"/>
      </w:pPr>
      <w:r w:rsidRPr="005D571E">
        <w:t>pdf format</w:t>
      </w:r>
      <w:r>
        <w:tab/>
        <w:t>10</w:t>
      </w:r>
    </w:p>
    <w:p w14:paraId="23519135" w14:textId="77777777" w:rsidR="00BE7C0D" w:rsidRDefault="00BE7C0D" w:rsidP="00BE7C0D">
      <w:pPr>
        <w:pStyle w:val="Index1"/>
      </w:pPr>
      <w:r w:rsidRPr="005D571E">
        <w:t>pictures</w:t>
      </w:r>
      <w:r>
        <w:tab/>
        <w:t>9</w:t>
      </w:r>
    </w:p>
    <w:p w14:paraId="0B3C6E81" w14:textId="77777777" w:rsidR="00BE7C0D" w:rsidRDefault="00BE7C0D" w:rsidP="00BE7C0D">
      <w:pPr>
        <w:pStyle w:val="Index1"/>
      </w:pPr>
      <w:r w:rsidRPr="005D571E">
        <w:t>publicity</w:t>
      </w:r>
      <w:r>
        <w:tab/>
        <w:t>5</w:t>
      </w:r>
    </w:p>
    <w:p w14:paraId="286812F2" w14:textId="77777777" w:rsidR="00BE7C0D" w:rsidRDefault="00BE7C0D" w:rsidP="00BE7C0D">
      <w:pPr>
        <w:pStyle w:val="Index1"/>
      </w:pPr>
      <w:r w:rsidRPr="005D571E">
        <w:t>Publishing</w:t>
      </w:r>
      <w:r>
        <w:tab/>
        <w:t>5</w:t>
      </w:r>
    </w:p>
    <w:p w14:paraId="3BAB9DB7" w14:textId="77777777" w:rsidR="00BE7C0D" w:rsidRDefault="00BE7C0D" w:rsidP="00BE7C0D">
      <w:pPr>
        <w:pStyle w:val="IndexHeading"/>
        <w:keepNext/>
        <w:tabs>
          <w:tab w:val="right" w:leader="dot" w:pos="4588"/>
        </w:tabs>
        <w:spacing w:before="0" w:after="0" w:line="360" w:lineRule="auto"/>
        <w:rPr>
          <w:b/>
          <w:bCs/>
          <w:noProof/>
        </w:rPr>
      </w:pPr>
      <w:r>
        <w:rPr>
          <w:noProof/>
        </w:rPr>
        <w:t>R</w:t>
      </w:r>
    </w:p>
    <w:p w14:paraId="41CE3A1D" w14:textId="77777777" w:rsidR="00BE7C0D" w:rsidRDefault="00BE7C0D" w:rsidP="00BE7C0D">
      <w:pPr>
        <w:pStyle w:val="Index1"/>
      </w:pPr>
      <w:r w:rsidRPr="005D571E">
        <w:t>responses</w:t>
      </w:r>
      <w:r>
        <w:tab/>
        <w:t>8</w:t>
      </w:r>
    </w:p>
    <w:p w14:paraId="1F985310" w14:textId="77777777" w:rsidR="00BE7C0D" w:rsidRDefault="00BE7C0D" w:rsidP="00BE7C0D">
      <w:pPr>
        <w:pStyle w:val="IndexHeading"/>
        <w:keepNext/>
        <w:tabs>
          <w:tab w:val="right" w:leader="dot" w:pos="4588"/>
        </w:tabs>
        <w:spacing w:before="0" w:after="0" w:line="360" w:lineRule="auto"/>
        <w:rPr>
          <w:b/>
          <w:bCs/>
          <w:noProof/>
        </w:rPr>
      </w:pPr>
      <w:r>
        <w:rPr>
          <w:noProof/>
        </w:rPr>
        <w:t>S</w:t>
      </w:r>
    </w:p>
    <w:p w14:paraId="31B74F33" w14:textId="77777777" w:rsidR="00BE7C0D" w:rsidRDefault="00BE7C0D" w:rsidP="00BE7C0D">
      <w:pPr>
        <w:pStyle w:val="Index1"/>
      </w:pPr>
      <w:r w:rsidRPr="005D571E">
        <w:t>sales platform</w:t>
      </w:r>
      <w:r>
        <w:tab/>
        <w:t>3</w:t>
      </w:r>
    </w:p>
    <w:p w14:paraId="60662ED1" w14:textId="77777777" w:rsidR="00BE7C0D" w:rsidRDefault="00BE7C0D" w:rsidP="00BE7C0D">
      <w:pPr>
        <w:pStyle w:val="Index1"/>
      </w:pPr>
      <w:r w:rsidRPr="005D571E">
        <w:t>show don’t tell</w:t>
      </w:r>
      <w:r>
        <w:tab/>
        <w:t>8</w:t>
      </w:r>
    </w:p>
    <w:p w14:paraId="4B1EF938" w14:textId="77777777" w:rsidR="00BE7C0D" w:rsidRDefault="00BE7C0D" w:rsidP="00BE7C0D">
      <w:pPr>
        <w:pStyle w:val="IndexHeading"/>
        <w:keepNext/>
        <w:tabs>
          <w:tab w:val="right" w:leader="dot" w:pos="4588"/>
        </w:tabs>
        <w:spacing w:before="0" w:after="0" w:line="360" w:lineRule="auto"/>
        <w:rPr>
          <w:b/>
          <w:bCs/>
          <w:noProof/>
        </w:rPr>
      </w:pPr>
      <w:r>
        <w:rPr>
          <w:noProof/>
        </w:rPr>
        <w:t>T</w:t>
      </w:r>
    </w:p>
    <w:p w14:paraId="7E4BA564" w14:textId="77777777" w:rsidR="00BE7C0D" w:rsidRDefault="00BE7C0D" w:rsidP="00BE7C0D">
      <w:pPr>
        <w:pStyle w:val="Index1"/>
      </w:pPr>
      <w:r w:rsidRPr="005D571E">
        <w:t>timescale</w:t>
      </w:r>
      <w:r>
        <w:tab/>
        <w:t>7</w:t>
      </w:r>
    </w:p>
    <w:p w14:paraId="3714FB8B" w14:textId="77777777" w:rsidR="00BE7C0D" w:rsidRDefault="00BE7C0D" w:rsidP="00BE7C0D">
      <w:pPr>
        <w:pStyle w:val="Index1"/>
      </w:pPr>
      <w:r w:rsidRPr="005D571E">
        <w:rPr>
          <w:rFonts w:eastAsiaTheme="minorHAnsi"/>
        </w:rPr>
        <w:t>tracked comments</w:t>
      </w:r>
      <w:r>
        <w:tab/>
        <w:t>6, 10</w:t>
      </w:r>
    </w:p>
    <w:p w14:paraId="3B02D40B" w14:textId="77777777" w:rsidR="00BE7C0D" w:rsidRDefault="00BE7C0D" w:rsidP="00BE7C0D">
      <w:pPr>
        <w:pStyle w:val="IndexHeading"/>
        <w:keepNext/>
        <w:tabs>
          <w:tab w:val="right" w:leader="dot" w:pos="4588"/>
        </w:tabs>
        <w:spacing w:before="0" w:after="0" w:line="360" w:lineRule="auto"/>
        <w:rPr>
          <w:b/>
          <w:bCs/>
          <w:noProof/>
        </w:rPr>
      </w:pPr>
      <w:r>
        <w:rPr>
          <w:noProof/>
        </w:rPr>
        <w:t>W</w:t>
      </w:r>
    </w:p>
    <w:p w14:paraId="768D8DF3" w14:textId="77777777" w:rsidR="00BE7C0D" w:rsidRDefault="00BE7C0D" w:rsidP="00BE7C0D">
      <w:pPr>
        <w:pStyle w:val="Index1"/>
      </w:pPr>
      <w:r w:rsidRPr="005D571E">
        <w:t>wealth</w:t>
      </w:r>
      <w:r>
        <w:tab/>
        <w:t>2</w:t>
      </w:r>
    </w:p>
    <w:p w14:paraId="2F8B88F5" w14:textId="77777777" w:rsidR="00BE7C0D" w:rsidRDefault="00BE7C0D" w:rsidP="00BE7C0D">
      <w:pPr>
        <w:pStyle w:val="Index1"/>
      </w:pPr>
      <w:r w:rsidRPr="005D571E">
        <w:t>writer</w:t>
      </w:r>
      <w:r>
        <w:tab/>
        <w:t>2, 6, 7, 9, 10</w:t>
      </w:r>
    </w:p>
    <w:p w14:paraId="1711E537" w14:textId="77777777" w:rsidR="00BE7C0D" w:rsidRDefault="00BE7C0D" w:rsidP="00BE7C0D">
      <w:pPr>
        <w:pStyle w:val="Index1"/>
      </w:pPr>
      <w:r w:rsidRPr="005D571E">
        <w:t>writer’s secret</w:t>
      </w:r>
      <w:r>
        <w:tab/>
        <w:t>6</w:t>
      </w:r>
    </w:p>
    <w:p w14:paraId="7E632C1D" w14:textId="77777777" w:rsidR="00BE7C0D" w:rsidRDefault="00BE7C0D" w:rsidP="00C64C21">
      <w:pPr>
        <w:rPr>
          <w:rFonts w:ascii="Times New Roman" w:hAnsi="Times New Roman" w:cs="Times New Roman"/>
          <w:i w:val="0"/>
          <w:noProof/>
          <w:sz w:val="24"/>
          <w:szCs w:val="24"/>
        </w:rPr>
        <w:sectPr w:rsidR="00BE7C0D" w:rsidSect="00BE7C0D">
          <w:type w:val="continuous"/>
          <w:pgSz w:w="11900" w:h="16840"/>
          <w:pgMar w:top="1440" w:right="992" w:bottom="992" w:left="992" w:header="0" w:footer="851" w:gutter="0"/>
          <w:pgNumType w:start="1"/>
          <w:cols w:num="2" w:space="720"/>
          <w:titlePg/>
          <w:docGrid w:linePitch="299"/>
        </w:sectPr>
      </w:pPr>
    </w:p>
    <w:p w14:paraId="2A46A825" w14:textId="77777777" w:rsidR="001157BE" w:rsidRDefault="00BE7C0D" w:rsidP="00C64C21">
      <w:pPr>
        <w:rPr>
          <w:rFonts w:ascii="Times New Roman" w:hAnsi="Times New Roman" w:cs="Times New Roman"/>
          <w:i w:val="0"/>
          <w:sz w:val="24"/>
          <w:szCs w:val="24"/>
        </w:rPr>
      </w:pPr>
      <w:r>
        <w:rPr>
          <w:rFonts w:ascii="Times New Roman" w:hAnsi="Times New Roman" w:cs="Times New Roman"/>
          <w:i w:val="0"/>
          <w:sz w:val="24"/>
          <w:szCs w:val="24"/>
        </w:rPr>
        <w:lastRenderedPageBreak/>
        <w:fldChar w:fldCharType="end"/>
      </w:r>
    </w:p>
    <w:p w14:paraId="25609A91" w14:textId="77777777" w:rsidR="00590FC7" w:rsidRDefault="00590FC7" w:rsidP="00C64C21">
      <w:pPr>
        <w:rPr>
          <w:rFonts w:ascii="Times New Roman" w:hAnsi="Times New Roman" w:cs="Times New Roman"/>
          <w:i w:val="0"/>
          <w:sz w:val="24"/>
          <w:szCs w:val="24"/>
        </w:rPr>
      </w:pPr>
    </w:p>
    <w:p w14:paraId="06167117" w14:textId="7CA551C8" w:rsidR="00590FC7" w:rsidRPr="00590FC7" w:rsidRDefault="00590FC7" w:rsidP="00590FC7">
      <w:pPr>
        <w:jc w:val="center"/>
        <w:rPr>
          <w:rFonts w:ascii="Times New Roman" w:hAnsi="Times New Roman" w:cs="Times New Roman"/>
          <w:sz w:val="32"/>
          <w:szCs w:val="24"/>
        </w:rPr>
      </w:pPr>
      <w:r w:rsidRPr="00590FC7">
        <w:rPr>
          <w:rFonts w:ascii="Times New Roman" w:hAnsi="Times New Roman" w:cs="Times New Roman"/>
          <w:sz w:val="32"/>
          <w:szCs w:val="24"/>
        </w:rPr>
        <w:t>Thanks for reading and agreeing to become a beta-reader</w:t>
      </w:r>
    </w:p>
    <w:sectPr w:rsidR="00590FC7" w:rsidRPr="00590FC7" w:rsidSect="00BE7C0D">
      <w:type w:val="continuous"/>
      <w:pgSz w:w="11900" w:h="16840"/>
      <w:pgMar w:top="1440" w:right="992" w:bottom="992" w:left="992" w:header="0" w:footer="851"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21ECB" w14:textId="77777777" w:rsidR="00B3062B" w:rsidRDefault="00B3062B">
      <w:r>
        <w:separator/>
      </w:r>
    </w:p>
  </w:endnote>
  <w:endnote w:type="continuationSeparator" w:id="0">
    <w:p w14:paraId="5BCE0D7E" w14:textId="77777777" w:rsidR="00B3062B" w:rsidRDefault="00B30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arker Felt Thin">
    <w:panose1 w:val="02000400000000000000"/>
    <w:charset w:val="00"/>
    <w:family w:val="auto"/>
    <w:pitch w:val="variable"/>
    <w:sig w:usb0="80000063" w:usb1="00000040" w:usb2="00000000" w:usb3="00000000" w:csb0="0000011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Bernard MT Condensed">
    <w:panose1 w:val="02050806060905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23919" w14:textId="58AABB6B" w:rsidR="00324C99" w:rsidRPr="00BA6CA4" w:rsidRDefault="00BA6CA4" w:rsidP="00FA62DA">
    <w:pPr>
      <w:pStyle w:val="Footer"/>
      <w:ind w:right="360"/>
      <w:rPr>
        <w:b/>
        <w:i w:val="0"/>
        <w:color w:val="000000" w:themeColor="text1"/>
        <w:sz w:val="24"/>
        <w:lang w:val="en-GB"/>
      </w:rPr>
    </w:pPr>
    <w:r w:rsidRPr="00BA6CA4">
      <w:rPr>
        <w:b/>
        <w:i w:val="0"/>
        <w:color w:val="000000" w:themeColor="text1"/>
        <w:sz w:val="24"/>
        <w:lang w:val="en-GB"/>
      </w:rPr>
      <w:t>Beta reader</w:t>
    </w:r>
    <w:r w:rsidR="00C64C21">
      <w:rPr>
        <w:b/>
        <w:i w:val="0"/>
        <w:color w:val="000000" w:themeColor="text1"/>
        <w:sz w:val="24"/>
        <w:lang w:val="en-GB"/>
      </w:rPr>
      <w:t xml:space="preserve"> for Non fictional writing</w:t>
    </w:r>
    <w:r w:rsidRPr="00BA6CA4">
      <w:rPr>
        <w:b/>
        <w:i w:val="0"/>
        <w:color w:val="000000" w:themeColor="text1"/>
        <w:sz w:val="24"/>
        <w:lang w:val="en-GB"/>
      </w:rPr>
      <w:t>. A Guide</w:t>
    </w:r>
    <w:r w:rsidR="001157BE">
      <w:rPr>
        <w:b/>
        <w:i w:val="0"/>
        <w:color w:val="000000" w:themeColor="text1"/>
        <w:sz w:val="24"/>
        <w:lang w:val="en-GB"/>
      </w:rPr>
      <w:t xml:space="preserve">. </w:t>
    </w:r>
    <w:r w:rsidR="00C64C21">
      <w:rPr>
        <w:b/>
        <w:i w:val="0"/>
        <w:color w:val="000000" w:themeColor="text1"/>
        <w:sz w:val="24"/>
        <w:lang w:val="en-GB"/>
      </w:rPr>
      <w:t>5</w:t>
    </w:r>
    <w:r w:rsidR="00C64C21" w:rsidRPr="00C64C21">
      <w:rPr>
        <w:b/>
        <w:i w:val="0"/>
        <w:color w:val="000000" w:themeColor="text1"/>
        <w:sz w:val="24"/>
        <w:vertAlign w:val="superscript"/>
        <w:lang w:val="en-GB"/>
      </w:rPr>
      <w:t>th</w:t>
    </w:r>
    <w:r w:rsidR="00C64C21">
      <w:rPr>
        <w:b/>
        <w:i w:val="0"/>
        <w:color w:val="000000" w:themeColor="text1"/>
        <w:sz w:val="24"/>
        <w:lang w:val="en-GB"/>
      </w:rPr>
      <w:t xml:space="preserve"> Edition </w:t>
    </w:r>
    <w:r w:rsidR="001157BE">
      <w:rPr>
        <w:b/>
        <w:i w:val="0"/>
        <w:color w:val="000000" w:themeColor="text1"/>
        <w:sz w:val="24"/>
        <w:lang w:val="en-GB"/>
      </w:rPr>
      <w:t>D R Tollafield © 202</w:t>
    </w:r>
    <w:r w:rsidR="00C64C21">
      <w:rPr>
        <w:b/>
        <w:i w:val="0"/>
        <w:color w:val="000000" w:themeColor="text1"/>
        <w:sz w:val="24"/>
        <w:lang w:val="en-GB"/>
      </w:rPr>
      <w:t>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726BF" w14:textId="70EF4EFF" w:rsidR="00324C99" w:rsidRPr="00FA62DA" w:rsidRDefault="00324C99" w:rsidP="00511666">
    <w:pPr>
      <w:pStyle w:val="Footer"/>
      <w:framePr w:w="130" w:h="346" w:hRule="exact" w:wrap="none" w:vAnchor="text" w:hAnchor="page" w:x="11492" w:y="53"/>
      <w:ind w:right="360"/>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69CE7" w14:textId="77777777" w:rsidR="00B3062B" w:rsidRDefault="00B3062B">
      <w:r>
        <w:separator/>
      </w:r>
    </w:p>
  </w:footnote>
  <w:footnote w:type="continuationSeparator" w:id="0">
    <w:p w14:paraId="4CF45AE4" w14:textId="77777777" w:rsidR="00B3062B" w:rsidRDefault="00B3062B">
      <w:r>
        <w:continuationSeparator/>
      </w:r>
    </w:p>
  </w:footnote>
  <w:footnote w:id="1">
    <w:p w14:paraId="2D5248FD" w14:textId="4879FF79" w:rsidR="00511666" w:rsidRPr="00427EC2" w:rsidRDefault="00511666">
      <w:pPr>
        <w:pStyle w:val="FootnoteText"/>
        <w:rPr>
          <w:rFonts w:ascii="Times New Roman" w:hAnsi="Times New Roman" w:cs="Times New Roman"/>
          <w:i w:val="0"/>
          <w:sz w:val="22"/>
          <w:szCs w:val="18"/>
          <w:lang w:val="en-GB"/>
        </w:rPr>
      </w:pPr>
      <w:r w:rsidRPr="00427EC2">
        <w:rPr>
          <w:rStyle w:val="FootnoteReference"/>
          <w:rFonts w:ascii="Times New Roman" w:hAnsi="Times New Roman" w:cs="Times New Roman"/>
          <w:i w:val="0"/>
          <w:sz w:val="22"/>
          <w:szCs w:val="18"/>
        </w:rPr>
        <w:footnoteRef/>
      </w:r>
      <w:r w:rsidRPr="00427EC2">
        <w:rPr>
          <w:rFonts w:ascii="Times New Roman" w:hAnsi="Times New Roman" w:cs="Times New Roman"/>
          <w:i w:val="0"/>
          <w:sz w:val="22"/>
          <w:szCs w:val="18"/>
        </w:rPr>
        <w:t xml:space="preserve"> While 5x8 </w:t>
      </w:r>
      <w:r w:rsidR="00BE7C0D">
        <w:rPr>
          <w:rFonts w:ascii="Times New Roman" w:hAnsi="Times New Roman" w:cs="Times New Roman"/>
          <w:i w:val="0"/>
          <w:sz w:val="22"/>
          <w:szCs w:val="18"/>
        </w:rPr>
        <w:t>is</w:t>
      </w:r>
      <w:r w:rsidRPr="00427EC2">
        <w:rPr>
          <w:rFonts w:ascii="Times New Roman" w:hAnsi="Times New Roman" w:cs="Times New Roman"/>
          <w:i w:val="0"/>
          <w:sz w:val="22"/>
          <w:szCs w:val="18"/>
        </w:rPr>
        <w:t xml:space="preserve"> commonly other format</w:t>
      </w:r>
      <w:r w:rsidR="00BE7C0D">
        <w:rPr>
          <w:rFonts w:ascii="Times New Roman" w:hAnsi="Times New Roman" w:cs="Times New Roman"/>
          <w:i w:val="0"/>
          <w:sz w:val="22"/>
          <w:szCs w:val="18"/>
        </w:rPr>
        <w:t>s</w:t>
      </w:r>
      <w:r w:rsidRPr="00427EC2">
        <w:rPr>
          <w:rFonts w:ascii="Times New Roman" w:hAnsi="Times New Roman" w:cs="Times New Roman"/>
          <w:i w:val="0"/>
          <w:sz w:val="22"/>
          <w:szCs w:val="18"/>
        </w:rPr>
        <w:t xml:space="preserve"> sizes such as 6x9 offers better options for images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B07A9" w14:textId="77777777" w:rsidR="00056753" w:rsidRDefault="00056753" w:rsidP="00332F2D">
    <w:pPr>
      <w:pStyle w:val="Header"/>
      <w:framePr w:wrap="none" w:vAnchor="text" w:hAnchor="page" w:x="5882" w:y="185"/>
      <w:rPr>
        <w:rStyle w:val="PageNumber"/>
      </w:rPr>
    </w:pPr>
    <w:r>
      <w:rPr>
        <w:rStyle w:val="PageNumber"/>
      </w:rPr>
      <w:fldChar w:fldCharType="begin"/>
    </w:r>
    <w:r>
      <w:rPr>
        <w:rStyle w:val="PageNumber"/>
      </w:rPr>
      <w:instrText xml:space="preserve">PAGE  </w:instrText>
    </w:r>
    <w:r>
      <w:rPr>
        <w:rStyle w:val="PageNumber"/>
      </w:rPr>
      <w:fldChar w:fldCharType="separate"/>
    </w:r>
    <w:r w:rsidR="001A1291">
      <w:rPr>
        <w:rStyle w:val="PageNumber"/>
        <w:noProof/>
      </w:rPr>
      <w:t>14</w:t>
    </w:r>
    <w:r>
      <w:rPr>
        <w:rStyle w:val="PageNumber"/>
      </w:rPr>
      <w:fldChar w:fldCharType="end"/>
    </w:r>
  </w:p>
  <w:p w14:paraId="273E3580" w14:textId="77777777" w:rsidR="00324C99" w:rsidRDefault="00324C99" w:rsidP="00056753">
    <w:pPr>
      <w:pStyle w:val="Header"/>
      <w:ind w:right="360"/>
      <w:jc w:val="center"/>
      <w:rPr>
        <w:lang w:val="en-GB"/>
      </w:rPr>
    </w:pPr>
  </w:p>
  <w:p w14:paraId="2DD084C0" w14:textId="77777777" w:rsidR="00332F2D" w:rsidRDefault="00332F2D" w:rsidP="00056753">
    <w:pPr>
      <w:pStyle w:val="Header"/>
      <w:ind w:right="360"/>
      <w:jc w:val="center"/>
      <w:rPr>
        <w:lang w:val="en-GB"/>
      </w:rPr>
    </w:pPr>
  </w:p>
  <w:p w14:paraId="08A3C0F6" w14:textId="6F0092B1" w:rsidR="00324C99" w:rsidRPr="00FD0836" w:rsidRDefault="00324C99" w:rsidP="00FD0836">
    <w:pPr>
      <w:pStyle w:val="Header"/>
      <w:jc w:val="center"/>
      <w:rPr>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D4DDB" w14:textId="77777777" w:rsidR="00332F2D" w:rsidRDefault="00332F2D" w:rsidP="00332F2D">
    <w:pPr>
      <w:pStyle w:val="Header"/>
      <w:framePr w:wrap="none" w:vAnchor="text" w:hAnchor="page" w:x="5882" w:y="185"/>
      <w:rPr>
        <w:rStyle w:val="PageNumber"/>
      </w:rPr>
    </w:pPr>
    <w:r>
      <w:rPr>
        <w:rStyle w:val="PageNumber"/>
      </w:rPr>
      <w:fldChar w:fldCharType="begin"/>
    </w:r>
    <w:r>
      <w:rPr>
        <w:rStyle w:val="PageNumber"/>
      </w:rPr>
      <w:instrText xml:space="preserve">PAGE  </w:instrText>
    </w:r>
    <w:r>
      <w:rPr>
        <w:rStyle w:val="PageNumber"/>
      </w:rPr>
      <w:fldChar w:fldCharType="separate"/>
    </w:r>
    <w:r w:rsidR="001A1291">
      <w:rPr>
        <w:rStyle w:val="PageNumber"/>
        <w:noProof/>
      </w:rPr>
      <w:t>13</w:t>
    </w:r>
    <w:r>
      <w:rPr>
        <w:rStyle w:val="PageNumber"/>
      </w:rPr>
      <w:fldChar w:fldCharType="end"/>
    </w:r>
  </w:p>
  <w:p w14:paraId="18973E2D" w14:textId="77777777" w:rsidR="00324C99" w:rsidRDefault="00324C99" w:rsidP="00056753">
    <w:pPr>
      <w:pStyle w:val="Header"/>
      <w:ind w:right="360"/>
      <w:jc w:val="center"/>
      <w:rPr>
        <w:rStyle w:val="PageNumber"/>
      </w:rPr>
    </w:pPr>
  </w:p>
  <w:p w14:paraId="70C42269" w14:textId="77777777" w:rsidR="00332F2D" w:rsidRDefault="00332F2D" w:rsidP="00056753">
    <w:pPr>
      <w:pStyle w:val="Header"/>
      <w:ind w:right="360"/>
      <w:jc w:val="center"/>
      <w:rPr>
        <w:lang w:val="en-GB"/>
      </w:rPr>
    </w:pPr>
  </w:p>
  <w:p w14:paraId="4D7FEAD2" w14:textId="77777777" w:rsidR="00332F2D" w:rsidRDefault="00332F2D" w:rsidP="00056753">
    <w:pPr>
      <w:pStyle w:val="Header"/>
      <w:ind w:right="360"/>
      <w:jc w:val="center"/>
      <w:rPr>
        <w:lang w:val="en-GB"/>
      </w:rPr>
    </w:pPr>
  </w:p>
  <w:p w14:paraId="453F1BDF" w14:textId="3637DD06" w:rsidR="00324C99" w:rsidRPr="00BA6CA4" w:rsidRDefault="00324C99" w:rsidP="00FD0836">
    <w:pPr>
      <w:pStyle w:val="Header"/>
      <w:jc w:val="center"/>
      <w:rPr>
        <w:b/>
        <w:i w:val="0"/>
        <w:color w:val="000000" w:themeColor="text1"/>
        <w:sz w:val="24"/>
        <w:lang w:val="en-GB"/>
      </w:rPr>
    </w:pPr>
    <w:r w:rsidRPr="00BA6CA4">
      <w:rPr>
        <w:b/>
        <w:i w:val="0"/>
        <w:color w:val="000000" w:themeColor="text1"/>
        <w:sz w:val="24"/>
        <w:lang w:val="en-GB"/>
      </w:rPr>
      <w:t xml:space="preserve">Beta Reader for Non-fictional Works.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D3631"/>
    <w:multiLevelType w:val="hybridMultilevel"/>
    <w:tmpl w:val="2500CF1E"/>
    <w:lvl w:ilvl="0" w:tplc="EC1EE4F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CE4F02"/>
    <w:multiLevelType w:val="hybridMultilevel"/>
    <w:tmpl w:val="72FCA9E4"/>
    <w:lvl w:ilvl="0" w:tplc="8736CDAC">
      <w:start w:val="1"/>
      <w:numFmt w:val="decimal"/>
      <w:lvlText w:val="%1."/>
      <w:lvlJc w:val="left"/>
      <w:pPr>
        <w:ind w:left="360" w:hanging="360"/>
      </w:pPr>
      <w:rPr>
        <w:rFonts w:ascii="Marker Felt Thin" w:hAnsi="Marker Felt Thin" w:cs="Calibri" w:hint="default"/>
        <w:sz w:val="3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3223BC4"/>
    <w:multiLevelType w:val="hybridMultilevel"/>
    <w:tmpl w:val="B7E089CC"/>
    <w:lvl w:ilvl="0" w:tplc="25324D94">
      <w:start w:val="1"/>
      <w:numFmt w:val="decimal"/>
      <w:lvlText w:val="%1."/>
      <w:lvlJc w:val="left"/>
      <w:pPr>
        <w:ind w:left="1190" w:hanging="360"/>
      </w:pPr>
      <w:rPr>
        <w:rFonts w:hint="default"/>
      </w:r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3">
    <w:nsid w:val="2A2B71FB"/>
    <w:multiLevelType w:val="hybridMultilevel"/>
    <w:tmpl w:val="EE8640A6"/>
    <w:lvl w:ilvl="0" w:tplc="8736CDAC">
      <w:start w:val="1"/>
      <w:numFmt w:val="decimal"/>
      <w:lvlText w:val="%1."/>
      <w:lvlJc w:val="left"/>
      <w:pPr>
        <w:ind w:left="360" w:hanging="360"/>
      </w:pPr>
      <w:rPr>
        <w:rFonts w:ascii="Marker Felt Thin" w:hAnsi="Marker Felt Thin" w:cs="Calibri" w:hint="default"/>
        <w:sz w:val="3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CE469FA"/>
    <w:multiLevelType w:val="hybridMultilevel"/>
    <w:tmpl w:val="62245368"/>
    <w:lvl w:ilvl="0" w:tplc="3BEE7384">
      <w:start w:val="1"/>
      <w:numFmt w:val="decimal"/>
      <w:lvlText w:val="%1."/>
      <w:lvlJc w:val="left"/>
      <w:pPr>
        <w:ind w:left="360" w:hanging="360"/>
      </w:pPr>
      <w:rPr>
        <w:rFonts w:ascii="Marker Felt Thin" w:hAnsi="Marker Felt Thin" w:cs="Calibri" w:hint="default"/>
        <w:sz w:val="3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79700E07"/>
    <w:multiLevelType w:val="hybridMultilevel"/>
    <w:tmpl w:val="A1BC1678"/>
    <w:lvl w:ilvl="0" w:tplc="6E121B88">
      <w:start w:val="1"/>
      <w:numFmt w:val="decimal"/>
      <w:lvlText w:val="%1."/>
      <w:lvlJc w:val="left"/>
      <w:pPr>
        <w:ind w:left="1550" w:hanging="360"/>
        <w:jc w:val="left"/>
      </w:pPr>
      <w:rPr>
        <w:rFonts w:ascii="Calibri" w:eastAsia="Calibri" w:hAnsi="Calibri" w:cs="Calibri" w:hint="default"/>
        <w:b/>
        <w:bCs/>
        <w:w w:val="100"/>
        <w:sz w:val="24"/>
        <w:szCs w:val="24"/>
      </w:rPr>
    </w:lvl>
    <w:lvl w:ilvl="1" w:tplc="71BEFB9C">
      <w:numFmt w:val="bullet"/>
      <w:lvlText w:val="•"/>
      <w:lvlJc w:val="left"/>
      <w:pPr>
        <w:ind w:left="2506" w:hanging="360"/>
      </w:pPr>
      <w:rPr>
        <w:rFonts w:hint="default"/>
      </w:rPr>
    </w:lvl>
    <w:lvl w:ilvl="2" w:tplc="2218604A">
      <w:numFmt w:val="bullet"/>
      <w:lvlText w:val="•"/>
      <w:lvlJc w:val="left"/>
      <w:pPr>
        <w:ind w:left="3452" w:hanging="360"/>
      </w:pPr>
      <w:rPr>
        <w:rFonts w:hint="default"/>
      </w:rPr>
    </w:lvl>
    <w:lvl w:ilvl="3" w:tplc="7BE6849C">
      <w:numFmt w:val="bullet"/>
      <w:lvlText w:val="•"/>
      <w:lvlJc w:val="left"/>
      <w:pPr>
        <w:ind w:left="4398" w:hanging="360"/>
      </w:pPr>
      <w:rPr>
        <w:rFonts w:hint="default"/>
      </w:rPr>
    </w:lvl>
    <w:lvl w:ilvl="4" w:tplc="EF4A9B9E">
      <w:numFmt w:val="bullet"/>
      <w:lvlText w:val="•"/>
      <w:lvlJc w:val="left"/>
      <w:pPr>
        <w:ind w:left="5344" w:hanging="360"/>
      </w:pPr>
      <w:rPr>
        <w:rFonts w:hint="default"/>
      </w:rPr>
    </w:lvl>
    <w:lvl w:ilvl="5" w:tplc="6FF0D510">
      <w:numFmt w:val="bullet"/>
      <w:lvlText w:val="•"/>
      <w:lvlJc w:val="left"/>
      <w:pPr>
        <w:ind w:left="6290" w:hanging="360"/>
      </w:pPr>
      <w:rPr>
        <w:rFonts w:hint="default"/>
      </w:rPr>
    </w:lvl>
    <w:lvl w:ilvl="6" w:tplc="81865FBE">
      <w:numFmt w:val="bullet"/>
      <w:lvlText w:val="•"/>
      <w:lvlJc w:val="left"/>
      <w:pPr>
        <w:ind w:left="7236" w:hanging="360"/>
      </w:pPr>
      <w:rPr>
        <w:rFonts w:hint="default"/>
      </w:rPr>
    </w:lvl>
    <w:lvl w:ilvl="7" w:tplc="9694158C">
      <w:numFmt w:val="bullet"/>
      <w:lvlText w:val="•"/>
      <w:lvlJc w:val="left"/>
      <w:pPr>
        <w:ind w:left="8182" w:hanging="360"/>
      </w:pPr>
      <w:rPr>
        <w:rFonts w:hint="default"/>
      </w:rPr>
    </w:lvl>
    <w:lvl w:ilvl="8" w:tplc="ECFE95B8">
      <w:numFmt w:val="bullet"/>
      <w:lvlText w:val="•"/>
      <w:lvlJc w:val="left"/>
      <w:pPr>
        <w:ind w:left="9128" w:hanging="360"/>
      </w:pPr>
      <w:rPr>
        <w:rFonts w:hint="default"/>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17F"/>
    <w:rsid w:val="00045252"/>
    <w:rsid w:val="00056753"/>
    <w:rsid w:val="00060568"/>
    <w:rsid w:val="0006755D"/>
    <w:rsid w:val="000A0164"/>
    <w:rsid w:val="000A51E0"/>
    <w:rsid w:val="000E28A7"/>
    <w:rsid w:val="001157BE"/>
    <w:rsid w:val="00115A0D"/>
    <w:rsid w:val="00150572"/>
    <w:rsid w:val="001A1291"/>
    <w:rsid w:val="002242D8"/>
    <w:rsid w:val="002434B5"/>
    <w:rsid w:val="00262D47"/>
    <w:rsid w:val="0027479B"/>
    <w:rsid w:val="00275208"/>
    <w:rsid w:val="002B7878"/>
    <w:rsid w:val="002C1D2F"/>
    <w:rsid w:val="002E5707"/>
    <w:rsid w:val="00324C99"/>
    <w:rsid w:val="00332F2D"/>
    <w:rsid w:val="003761AD"/>
    <w:rsid w:val="00390E07"/>
    <w:rsid w:val="004049A9"/>
    <w:rsid w:val="00427EC2"/>
    <w:rsid w:val="00437E7E"/>
    <w:rsid w:val="00461E3B"/>
    <w:rsid w:val="00470A87"/>
    <w:rsid w:val="00511666"/>
    <w:rsid w:val="0053338F"/>
    <w:rsid w:val="005867F6"/>
    <w:rsid w:val="00590FC7"/>
    <w:rsid w:val="0060392E"/>
    <w:rsid w:val="00620557"/>
    <w:rsid w:val="006428D1"/>
    <w:rsid w:val="0065004E"/>
    <w:rsid w:val="00673D1B"/>
    <w:rsid w:val="006C39A6"/>
    <w:rsid w:val="006E6B31"/>
    <w:rsid w:val="006E75CB"/>
    <w:rsid w:val="0070454A"/>
    <w:rsid w:val="007171F0"/>
    <w:rsid w:val="00733C6F"/>
    <w:rsid w:val="007941E5"/>
    <w:rsid w:val="007F4F7D"/>
    <w:rsid w:val="00844C49"/>
    <w:rsid w:val="00872E46"/>
    <w:rsid w:val="00951644"/>
    <w:rsid w:val="009E67D2"/>
    <w:rsid w:val="00A07A25"/>
    <w:rsid w:val="00A75C5D"/>
    <w:rsid w:val="00AB4576"/>
    <w:rsid w:val="00AF3A8F"/>
    <w:rsid w:val="00B3062B"/>
    <w:rsid w:val="00B72750"/>
    <w:rsid w:val="00B749E6"/>
    <w:rsid w:val="00B96FE5"/>
    <w:rsid w:val="00BA6CA4"/>
    <w:rsid w:val="00BE7C0D"/>
    <w:rsid w:val="00BF017F"/>
    <w:rsid w:val="00BF176E"/>
    <w:rsid w:val="00BF6E93"/>
    <w:rsid w:val="00C64C21"/>
    <w:rsid w:val="00C83ED1"/>
    <w:rsid w:val="00C9498A"/>
    <w:rsid w:val="00CA1413"/>
    <w:rsid w:val="00CD4797"/>
    <w:rsid w:val="00CE2B39"/>
    <w:rsid w:val="00D57FF4"/>
    <w:rsid w:val="00DB4C92"/>
    <w:rsid w:val="00E61550"/>
    <w:rsid w:val="00E719F2"/>
    <w:rsid w:val="00F1771C"/>
    <w:rsid w:val="00F8441F"/>
    <w:rsid w:val="00FA62DA"/>
    <w:rsid w:val="00FD0836"/>
    <w:rsid w:val="00FE0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942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CA4"/>
    <w:rPr>
      <w:i/>
      <w:iCs/>
      <w:sz w:val="20"/>
      <w:szCs w:val="20"/>
    </w:rPr>
  </w:style>
  <w:style w:type="paragraph" w:styleId="Heading1">
    <w:name w:val="heading 1"/>
    <w:basedOn w:val="Normal"/>
    <w:next w:val="Normal"/>
    <w:link w:val="Heading1Char"/>
    <w:uiPriority w:val="9"/>
    <w:qFormat/>
    <w:rsid w:val="00BA6CA4"/>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BA6CA4"/>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unhideWhenUsed/>
    <w:qFormat/>
    <w:rsid w:val="00BA6CA4"/>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BA6CA4"/>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BA6CA4"/>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BA6CA4"/>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BA6CA4"/>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BA6CA4"/>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BA6CA4"/>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rsid w:val="00BA6CA4"/>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045252"/>
    <w:pPr>
      <w:tabs>
        <w:tab w:val="center" w:pos="4513"/>
        <w:tab w:val="right" w:pos="9026"/>
      </w:tabs>
    </w:pPr>
  </w:style>
  <w:style w:type="character" w:customStyle="1" w:styleId="HeaderChar">
    <w:name w:val="Header Char"/>
    <w:basedOn w:val="DefaultParagraphFont"/>
    <w:link w:val="Header"/>
    <w:uiPriority w:val="99"/>
    <w:rsid w:val="00045252"/>
    <w:rPr>
      <w:rFonts w:ascii="Calibri" w:eastAsia="Calibri" w:hAnsi="Calibri" w:cs="Calibri"/>
    </w:rPr>
  </w:style>
  <w:style w:type="paragraph" w:styleId="Footer">
    <w:name w:val="footer"/>
    <w:basedOn w:val="Normal"/>
    <w:link w:val="FooterChar"/>
    <w:uiPriority w:val="99"/>
    <w:unhideWhenUsed/>
    <w:rsid w:val="00045252"/>
    <w:pPr>
      <w:tabs>
        <w:tab w:val="center" w:pos="4513"/>
        <w:tab w:val="right" w:pos="9026"/>
      </w:tabs>
    </w:pPr>
  </w:style>
  <w:style w:type="character" w:customStyle="1" w:styleId="FooterChar">
    <w:name w:val="Footer Char"/>
    <w:basedOn w:val="DefaultParagraphFont"/>
    <w:link w:val="Footer"/>
    <w:uiPriority w:val="99"/>
    <w:rsid w:val="00045252"/>
    <w:rPr>
      <w:rFonts w:ascii="Calibri" w:eastAsia="Calibri" w:hAnsi="Calibri" w:cs="Calibri"/>
    </w:rPr>
  </w:style>
  <w:style w:type="character" w:styleId="PageNumber">
    <w:name w:val="page number"/>
    <w:basedOn w:val="DefaultParagraphFont"/>
    <w:uiPriority w:val="99"/>
    <w:semiHidden/>
    <w:unhideWhenUsed/>
    <w:rsid w:val="00FA62DA"/>
  </w:style>
  <w:style w:type="character" w:customStyle="1" w:styleId="apple-converted-space">
    <w:name w:val="apple-converted-space"/>
    <w:basedOn w:val="DefaultParagraphFont"/>
    <w:rsid w:val="00115A0D"/>
  </w:style>
  <w:style w:type="paragraph" w:styleId="IntenseQuote">
    <w:name w:val="Intense Quote"/>
    <w:basedOn w:val="Normal"/>
    <w:next w:val="Normal"/>
    <w:link w:val="IntenseQuoteChar"/>
    <w:uiPriority w:val="30"/>
    <w:qFormat/>
    <w:rsid w:val="00BA6CA4"/>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BA6CA4"/>
    <w:rPr>
      <w:rFonts w:asciiTheme="majorHAnsi" w:eastAsiaTheme="majorEastAsia" w:hAnsiTheme="majorHAnsi" w:cstheme="majorBidi"/>
      <w:b/>
      <w:bCs/>
      <w:i/>
      <w:iCs/>
      <w:color w:val="ED7D31" w:themeColor="accent2"/>
      <w:sz w:val="20"/>
      <w:szCs w:val="20"/>
    </w:rPr>
  </w:style>
  <w:style w:type="character" w:customStyle="1" w:styleId="Heading3Char">
    <w:name w:val="Heading 3 Char"/>
    <w:basedOn w:val="DefaultParagraphFont"/>
    <w:link w:val="Heading3"/>
    <w:uiPriority w:val="9"/>
    <w:rsid w:val="00BA6CA4"/>
    <w:rPr>
      <w:rFonts w:asciiTheme="majorHAnsi" w:eastAsiaTheme="majorEastAsia" w:hAnsiTheme="majorHAnsi" w:cstheme="majorBidi"/>
      <w:b/>
      <w:bCs/>
      <w:i/>
      <w:iCs/>
      <w:color w:val="C45911" w:themeColor="accent2" w:themeShade="BF"/>
    </w:rPr>
  </w:style>
  <w:style w:type="paragraph" w:styleId="Title">
    <w:name w:val="Title"/>
    <w:basedOn w:val="Normal"/>
    <w:next w:val="Normal"/>
    <w:link w:val="TitleChar"/>
    <w:uiPriority w:val="10"/>
    <w:qFormat/>
    <w:rsid w:val="00BA6CA4"/>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A6CA4"/>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customStyle="1" w:styleId="chapterheading">
    <w:name w:val="chapter heading"/>
    <w:basedOn w:val="Heading1"/>
    <w:uiPriority w:val="1"/>
    <w:qFormat/>
    <w:rsid w:val="00CA1413"/>
    <w:rPr>
      <w:rFonts w:ascii="Times New Roman" w:hAnsi="Times New Roman"/>
      <w:b w:val="0"/>
      <w:sz w:val="32"/>
    </w:rPr>
  </w:style>
  <w:style w:type="paragraph" w:customStyle="1" w:styleId="chaptertimes">
    <w:name w:val="chapter times"/>
    <w:basedOn w:val="chapterheading"/>
    <w:uiPriority w:val="1"/>
    <w:qFormat/>
    <w:rsid w:val="00CA1413"/>
    <w:rPr>
      <w:b/>
    </w:rPr>
  </w:style>
  <w:style w:type="paragraph" w:customStyle="1" w:styleId="Style1">
    <w:name w:val="Style1"/>
    <w:basedOn w:val="Heading1"/>
    <w:uiPriority w:val="1"/>
    <w:rsid w:val="00E719F2"/>
    <w:rPr>
      <w:rFonts w:ascii="Times New Roman" w:hAnsi="Times New Roman"/>
    </w:rPr>
  </w:style>
  <w:style w:type="paragraph" w:customStyle="1" w:styleId="Style2">
    <w:name w:val="Style2"/>
    <w:basedOn w:val="Normal"/>
    <w:uiPriority w:val="1"/>
    <w:qFormat/>
    <w:rsid w:val="00BF176E"/>
    <w:rPr>
      <w:rFonts w:ascii="Times New Roman" w:hAnsi="Times New Roman"/>
      <w:b/>
      <w:sz w:val="28"/>
      <w:szCs w:val="28"/>
      <w:lang w:val="en-GB" w:eastAsia="en-GB"/>
    </w:rPr>
  </w:style>
  <w:style w:type="character" w:styleId="SubtleEmphasis">
    <w:name w:val="Subtle Emphasis"/>
    <w:uiPriority w:val="19"/>
    <w:qFormat/>
    <w:rsid w:val="0053338F"/>
    <w:rPr>
      <w:rFonts w:asciiTheme="majorHAnsi" w:eastAsiaTheme="majorEastAsia" w:hAnsiTheme="majorHAnsi" w:cstheme="majorBidi"/>
      <w:color w:val="000000" w:themeColor="text1"/>
      <w:sz w:val="28"/>
    </w:rPr>
  </w:style>
  <w:style w:type="paragraph" w:styleId="Index1">
    <w:name w:val="index 1"/>
    <w:basedOn w:val="Normal"/>
    <w:next w:val="Normal"/>
    <w:autoRedefine/>
    <w:uiPriority w:val="99"/>
    <w:unhideWhenUsed/>
    <w:rsid w:val="00BE7C0D"/>
    <w:pPr>
      <w:tabs>
        <w:tab w:val="right" w:leader="dot" w:pos="4588"/>
      </w:tabs>
      <w:spacing w:after="0" w:line="360" w:lineRule="auto"/>
    </w:pPr>
    <w:rPr>
      <w:rFonts w:ascii="Times New Roman" w:hAnsi="Times New Roman" w:cs="Times New Roman"/>
      <w:i w:val="0"/>
      <w:noProof/>
    </w:rPr>
  </w:style>
  <w:style w:type="paragraph" w:styleId="Index2">
    <w:name w:val="index 2"/>
    <w:basedOn w:val="Normal"/>
    <w:next w:val="Normal"/>
    <w:autoRedefine/>
    <w:uiPriority w:val="99"/>
    <w:unhideWhenUsed/>
    <w:rsid w:val="00324C99"/>
    <w:pPr>
      <w:spacing w:after="0"/>
      <w:ind w:left="400" w:hanging="200"/>
    </w:pPr>
    <w:rPr>
      <w:i w:val="0"/>
    </w:rPr>
  </w:style>
  <w:style w:type="paragraph" w:styleId="Index3">
    <w:name w:val="index 3"/>
    <w:basedOn w:val="Normal"/>
    <w:next w:val="Normal"/>
    <w:autoRedefine/>
    <w:uiPriority w:val="99"/>
    <w:unhideWhenUsed/>
    <w:rsid w:val="00324C99"/>
    <w:pPr>
      <w:spacing w:after="0"/>
      <w:ind w:left="600" w:hanging="200"/>
    </w:pPr>
    <w:rPr>
      <w:i w:val="0"/>
    </w:rPr>
  </w:style>
  <w:style w:type="paragraph" w:styleId="Index4">
    <w:name w:val="index 4"/>
    <w:basedOn w:val="Normal"/>
    <w:next w:val="Normal"/>
    <w:autoRedefine/>
    <w:uiPriority w:val="99"/>
    <w:unhideWhenUsed/>
    <w:rsid w:val="00324C99"/>
    <w:pPr>
      <w:spacing w:after="0"/>
      <w:ind w:left="800" w:hanging="200"/>
    </w:pPr>
    <w:rPr>
      <w:i w:val="0"/>
    </w:rPr>
  </w:style>
  <w:style w:type="paragraph" w:styleId="Index5">
    <w:name w:val="index 5"/>
    <w:basedOn w:val="Normal"/>
    <w:next w:val="Normal"/>
    <w:autoRedefine/>
    <w:uiPriority w:val="99"/>
    <w:unhideWhenUsed/>
    <w:rsid w:val="00324C99"/>
    <w:pPr>
      <w:spacing w:after="0"/>
      <w:ind w:left="1000" w:hanging="200"/>
    </w:pPr>
    <w:rPr>
      <w:i w:val="0"/>
    </w:rPr>
  </w:style>
  <w:style w:type="paragraph" w:styleId="Index6">
    <w:name w:val="index 6"/>
    <w:basedOn w:val="Normal"/>
    <w:next w:val="Normal"/>
    <w:autoRedefine/>
    <w:uiPriority w:val="99"/>
    <w:unhideWhenUsed/>
    <w:rsid w:val="00324C99"/>
    <w:pPr>
      <w:spacing w:after="0"/>
      <w:ind w:left="1200" w:hanging="200"/>
    </w:pPr>
    <w:rPr>
      <w:i w:val="0"/>
    </w:rPr>
  </w:style>
  <w:style w:type="paragraph" w:styleId="Index7">
    <w:name w:val="index 7"/>
    <w:basedOn w:val="Normal"/>
    <w:next w:val="Normal"/>
    <w:autoRedefine/>
    <w:uiPriority w:val="99"/>
    <w:unhideWhenUsed/>
    <w:rsid w:val="00324C99"/>
    <w:pPr>
      <w:spacing w:after="0"/>
      <w:ind w:left="1400" w:hanging="200"/>
    </w:pPr>
    <w:rPr>
      <w:i w:val="0"/>
    </w:rPr>
  </w:style>
  <w:style w:type="paragraph" w:styleId="Index8">
    <w:name w:val="index 8"/>
    <w:basedOn w:val="Normal"/>
    <w:next w:val="Normal"/>
    <w:autoRedefine/>
    <w:uiPriority w:val="99"/>
    <w:unhideWhenUsed/>
    <w:rsid w:val="00324C99"/>
    <w:pPr>
      <w:spacing w:after="0"/>
      <w:ind w:left="1600" w:hanging="200"/>
    </w:pPr>
    <w:rPr>
      <w:i w:val="0"/>
    </w:rPr>
  </w:style>
  <w:style w:type="paragraph" w:styleId="Index9">
    <w:name w:val="index 9"/>
    <w:basedOn w:val="Normal"/>
    <w:next w:val="Normal"/>
    <w:autoRedefine/>
    <w:uiPriority w:val="99"/>
    <w:unhideWhenUsed/>
    <w:rsid w:val="00324C99"/>
    <w:pPr>
      <w:spacing w:after="0"/>
      <w:ind w:left="1800" w:hanging="200"/>
    </w:pPr>
    <w:rPr>
      <w:i w:val="0"/>
    </w:rPr>
  </w:style>
  <w:style w:type="paragraph" w:styleId="IndexHeading">
    <w:name w:val="index heading"/>
    <w:basedOn w:val="Normal"/>
    <w:next w:val="Index1"/>
    <w:uiPriority w:val="99"/>
    <w:unhideWhenUsed/>
    <w:rsid w:val="00324C99"/>
    <w:pPr>
      <w:spacing w:before="120" w:after="120"/>
    </w:pPr>
  </w:style>
  <w:style w:type="paragraph" w:styleId="TOCHeading">
    <w:name w:val="TOC Heading"/>
    <w:basedOn w:val="Heading1"/>
    <w:next w:val="Normal"/>
    <w:uiPriority w:val="39"/>
    <w:unhideWhenUsed/>
    <w:qFormat/>
    <w:rsid w:val="00BA6CA4"/>
    <w:pPr>
      <w:outlineLvl w:val="9"/>
    </w:pPr>
    <w:rPr>
      <w:lang w:bidi="en-US"/>
    </w:rPr>
  </w:style>
  <w:style w:type="paragraph" w:styleId="TOC1">
    <w:name w:val="toc 1"/>
    <w:basedOn w:val="Normal"/>
    <w:next w:val="Normal"/>
    <w:autoRedefine/>
    <w:uiPriority w:val="39"/>
    <w:unhideWhenUsed/>
    <w:rsid w:val="00324C99"/>
    <w:pPr>
      <w:spacing w:before="120" w:after="0"/>
    </w:pPr>
    <w:rPr>
      <w:b/>
      <w:i w:val="0"/>
      <w:caps/>
      <w:sz w:val="22"/>
      <w:szCs w:val="22"/>
    </w:rPr>
  </w:style>
  <w:style w:type="paragraph" w:styleId="TOC2">
    <w:name w:val="toc 2"/>
    <w:basedOn w:val="Normal"/>
    <w:next w:val="Normal"/>
    <w:autoRedefine/>
    <w:uiPriority w:val="39"/>
    <w:unhideWhenUsed/>
    <w:rsid w:val="00324C99"/>
    <w:pPr>
      <w:spacing w:after="0"/>
      <w:ind w:left="200"/>
    </w:pPr>
    <w:rPr>
      <w:i w:val="0"/>
      <w:smallCaps/>
      <w:sz w:val="22"/>
      <w:szCs w:val="22"/>
    </w:rPr>
  </w:style>
  <w:style w:type="character" w:styleId="Hyperlink">
    <w:name w:val="Hyperlink"/>
    <w:basedOn w:val="DefaultParagraphFont"/>
    <w:uiPriority w:val="99"/>
    <w:unhideWhenUsed/>
    <w:rsid w:val="00324C99"/>
    <w:rPr>
      <w:color w:val="0563C1" w:themeColor="hyperlink"/>
      <w:u w:val="single"/>
    </w:rPr>
  </w:style>
  <w:style w:type="paragraph" w:styleId="TOC3">
    <w:name w:val="toc 3"/>
    <w:basedOn w:val="Normal"/>
    <w:next w:val="Normal"/>
    <w:autoRedefine/>
    <w:uiPriority w:val="39"/>
    <w:unhideWhenUsed/>
    <w:rsid w:val="00324C99"/>
    <w:pPr>
      <w:spacing w:after="0"/>
      <w:ind w:left="400"/>
    </w:pPr>
    <w:rPr>
      <w:sz w:val="22"/>
      <w:szCs w:val="22"/>
    </w:rPr>
  </w:style>
  <w:style w:type="paragraph" w:styleId="TOC4">
    <w:name w:val="toc 4"/>
    <w:basedOn w:val="Normal"/>
    <w:next w:val="Normal"/>
    <w:autoRedefine/>
    <w:uiPriority w:val="39"/>
    <w:unhideWhenUsed/>
    <w:rsid w:val="00324C99"/>
    <w:pPr>
      <w:spacing w:after="0"/>
      <w:ind w:left="600"/>
    </w:pPr>
    <w:rPr>
      <w:i w:val="0"/>
      <w:sz w:val="18"/>
      <w:szCs w:val="18"/>
    </w:rPr>
  </w:style>
  <w:style w:type="paragraph" w:styleId="TOC5">
    <w:name w:val="toc 5"/>
    <w:basedOn w:val="Normal"/>
    <w:next w:val="Normal"/>
    <w:autoRedefine/>
    <w:uiPriority w:val="39"/>
    <w:unhideWhenUsed/>
    <w:rsid w:val="00324C99"/>
    <w:pPr>
      <w:spacing w:after="0"/>
      <w:ind w:left="800"/>
    </w:pPr>
    <w:rPr>
      <w:i w:val="0"/>
      <w:sz w:val="18"/>
      <w:szCs w:val="18"/>
    </w:rPr>
  </w:style>
  <w:style w:type="paragraph" w:styleId="TOC6">
    <w:name w:val="toc 6"/>
    <w:basedOn w:val="Normal"/>
    <w:next w:val="Normal"/>
    <w:autoRedefine/>
    <w:uiPriority w:val="39"/>
    <w:unhideWhenUsed/>
    <w:rsid w:val="00324C99"/>
    <w:pPr>
      <w:spacing w:after="0"/>
      <w:ind w:left="1000"/>
    </w:pPr>
    <w:rPr>
      <w:i w:val="0"/>
      <w:sz w:val="18"/>
      <w:szCs w:val="18"/>
    </w:rPr>
  </w:style>
  <w:style w:type="paragraph" w:styleId="TOC7">
    <w:name w:val="toc 7"/>
    <w:basedOn w:val="Normal"/>
    <w:next w:val="Normal"/>
    <w:autoRedefine/>
    <w:uiPriority w:val="39"/>
    <w:unhideWhenUsed/>
    <w:rsid w:val="00324C99"/>
    <w:pPr>
      <w:spacing w:after="0"/>
      <w:ind w:left="1200"/>
    </w:pPr>
    <w:rPr>
      <w:i w:val="0"/>
      <w:sz w:val="18"/>
      <w:szCs w:val="18"/>
    </w:rPr>
  </w:style>
  <w:style w:type="paragraph" w:styleId="TOC8">
    <w:name w:val="toc 8"/>
    <w:basedOn w:val="Normal"/>
    <w:next w:val="Normal"/>
    <w:autoRedefine/>
    <w:uiPriority w:val="39"/>
    <w:unhideWhenUsed/>
    <w:rsid w:val="00324C99"/>
    <w:pPr>
      <w:spacing w:after="0"/>
      <w:ind w:left="1400"/>
    </w:pPr>
    <w:rPr>
      <w:i w:val="0"/>
      <w:sz w:val="18"/>
      <w:szCs w:val="18"/>
    </w:rPr>
  </w:style>
  <w:style w:type="paragraph" w:styleId="TOC9">
    <w:name w:val="toc 9"/>
    <w:basedOn w:val="Normal"/>
    <w:next w:val="Normal"/>
    <w:autoRedefine/>
    <w:uiPriority w:val="39"/>
    <w:unhideWhenUsed/>
    <w:rsid w:val="00324C99"/>
    <w:pPr>
      <w:spacing w:after="0"/>
      <w:ind w:left="1600"/>
    </w:pPr>
    <w:rPr>
      <w:i w:val="0"/>
      <w:sz w:val="18"/>
      <w:szCs w:val="18"/>
    </w:rPr>
  </w:style>
  <w:style w:type="character" w:styleId="FollowedHyperlink">
    <w:name w:val="FollowedHyperlink"/>
    <w:basedOn w:val="DefaultParagraphFont"/>
    <w:uiPriority w:val="99"/>
    <w:semiHidden/>
    <w:unhideWhenUsed/>
    <w:rsid w:val="00F8441F"/>
    <w:rPr>
      <w:color w:val="954F72" w:themeColor="followedHyperlink"/>
      <w:u w:val="single"/>
    </w:rPr>
  </w:style>
  <w:style w:type="paragraph" w:styleId="FootnoteText">
    <w:name w:val="footnote text"/>
    <w:basedOn w:val="Normal"/>
    <w:link w:val="FootnoteTextChar"/>
    <w:uiPriority w:val="99"/>
    <w:unhideWhenUsed/>
    <w:rsid w:val="00511666"/>
    <w:rPr>
      <w:sz w:val="24"/>
      <w:szCs w:val="24"/>
    </w:rPr>
  </w:style>
  <w:style w:type="character" w:customStyle="1" w:styleId="FootnoteTextChar">
    <w:name w:val="Footnote Text Char"/>
    <w:basedOn w:val="DefaultParagraphFont"/>
    <w:link w:val="FootnoteText"/>
    <w:uiPriority w:val="99"/>
    <w:rsid w:val="00511666"/>
    <w:rPr>
      <w:rFonts w:ascii="Calibri" w:eastAsia="Calibri" w:hAnsi="Calibri" w:cs="Calibri"/>
      <w:sz w:val="24"/>
      <w:szCs w:val="24"/>
    </w:rPr>
  </w:style>
  <w:style w:type="character" w:styleId="FootnoteReference">
    <w:name w:val="footnote reference"/>
    <w:basedOn w:val="DefaultParagraphFont"/>
    <w:uiPriority w:val="99"/>
    <w:unhideWhenUsed/>
    <w:rsid w:val="00511666"/>
    <w:rPr>
      <w:vertAlign w:val="superscript"/>
    </w:rPr>
  </w:style>
  <w:style w:type="character" w:customStyle="1" w:styleId="Heading1Char">
    <w:name w:val="Heading 1 Char"/>
    <w:basedOn w:val="DefaultParagraphFont"/>
    <w:link w:val="Heading1"/>
    <w:uiPriority w:val="9"/>
    <w:rsid w:val="00BA6CA4"/>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BA6CA4"/>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BA6CA4"/>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BA6CA4"/>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BA6CA4"/>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BA6CA4"/>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BA6CA4"/>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BA6CA4"/>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BA6CA4"/>
    <w:rPr>
      <w:b/>
      <w:bCs/>
      <w:color w:val="C45911" w:themeColor="accent2" w:themeShade="BF"/>
      <w:sz w:val="18"/>
      <w:szCs w:val="18"/>
    </w:rPr>
  </w:style>
  <w:style w:type="paragraph" w:styleId="Subtitle">
    <w:name w:val="Subtitle"/>
    <w:basedOn w:val="Normal"/>
    <w:next w:val="Normal"/>
    <w:link w:val="SubtitleChar"/>
    <w:uiPriority w:val="11"/>
    <w:qFormat/>
    <w:rsid w:val="00BA6CA4"/>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BA6CA4"/>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BA6CA4"/>
    <w:rPr>
      <w:b/>
      <w:bCs/>
      <w:spacing w:val="0"/>
    </w:rPr>
  </w:style>
  <w:style w:type="character" w:styleId="Emphasis">
    <w:name w:val="Emphasis"/>
    <w:uiPriority w:val="20"/>
    <w:qFormat/>
    <w:rsid w:val="00BA6CA4"/>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BA6CA4"/>
    <w:pPr>
      <w:spacing w:after="0" w:line="240" w:lineRule="auto"/>
    </w:pPr>
  </w:style>
  <w:style w:type="paragraph" w:styleId="Quote">
    <w:name w:val="Quote"/>
    <w:basedOn w:val="Normal"/>
    <w:next w:val="Normal"/>
    <w:link w:val="QuoteChar"/>
    <w:uiPriority w:val="29"/>
    <w:qFormat/>
    <w:rsid w:val="00BA6CA4"/>
    <w:rPr>
      <w:i w:val="0"/>
      <w:iCs w:val="0"/>
      <w:color w:val="C45911" w:themeColor="accent2" w:themeShade="BF"/>
    </w:rPr>
  </w:style>
  <w:style w:type="character" w:customStyle="1" w:styleId="QuoteChar">
    <w:name w:val="Quote Char"/>
    <w:basedOn w:val="DefaultParagraphFont"/>
    <w:link w:val="Quote"/>
    <w:uiPriority w:val="29"/>
    <w:rsid w:val="00BA6CA4"/>
    <w:rPr>
      <w:color w:val="C45911" w:themeColor="accent2" w:themeShade="BF"/>
      <w:sz w:val="20"/>
      <w:szCs w:val="20"/>
    </w:rPr>
  </w:style>
  <w:style w:type="character" w:styleId="IntenseEmphasis">
    <w:name w:val="Intense Emphasis"/>
    <w:uiPriority w:val="21"/>
    <w:qFormat/>
    <w:rsid w:val="00BA6CA4"/>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BA6CA4"/>
    <w:rPr>
      <w:i/>
      <w:iCs/>
      <w:smallCaps/>
      <w:color w:val="ED7D31" w:themeColor="accent2"/>
      <w:u w:color="ED7D31" w:themeColor="accent2"/>
    </w:rPr>
  </w:style>
  <w:style w:type="character" w:styleId="IntenseReference">
    <w:name w:val="Intense Reference"/>
    <w:uiPriority w:val="32"/>
    <w:qFormat/>
    <w:rsid w:val="00BA6CA4"/>
    <w:rPr>
      <w:b/>
      <w:bCs/>
      <w:i/>
      <w:iCs/>
      <w:smallCaps/>
      <w:color w:val="ED7D31" w:themeColor="accent2"/>
      <w:u w:color="ED7D31" w:themeColor="accent2"/>
    </w:rPr>
  </w:style>
  <w:style w:type="character" w:styleId="BookTitle">
    <w:name w:val="Book Title"/>
    <w:uiPriority w:val="33"/>
    <w:qFormat/>
    <w:rsid w:val="00BA6CA4"/>
    <w:rPr>
      <w:rFonts w:asciiTheme="majorHAnsi" w:eastAsiaTheme="majorEastAsia" w:hAnsiTheme="majorHAnsi" w:cstheme="majorBidi"/>
      <w:b/>
      <w:bCs/>
      <w:i/>
      <w:iCs/>
      <w:smallCaps/>
      <w:color w:val="C45911" w:themeColor="accent2" w:themeShade="BF"/>
      <w:u w:val="single"/>
    </w:rPr>
  </w:style>
  <w:style w:type="character" w:customStyle="1" w:styleId="NoSpacingChar">
    <w:name w:val="No Spacing Char"/>
    <w:basedOn w:val="DefaultParagraphFont"/>
    <w:link w:val="NoSpacing"/>
    <w:uiPriority w:val="1"/>
    <w:rsid w:val="00BA6CA4"/>
    <w:rPr>
      <w:i/>
      <w:iCs/>
      <w:sz w:val="20"/>
      <w:szCs w:val="20"/>
    </w:rPr>
  </w:style>
  <w:style w:type="table" w:styleId="TableGrid">
    <w:name w:val="Table Grid"/>
    <w:basedOn w:val="TableNormal"/>
    <w:uiPriority w:val="39"/>
    <w:rsid w:val="00224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242D8"/>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2242D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60584">
      <w:bodyDiv w:val="1"/>
      <w:marLeft w:val="0"/>
      <w:marRight w:val="0"/>
      <w:marTop w:val="0"/>
      <w:marBottom w:val="0"/>
      <w:divBdr>
        <w:top w:val="none" w:sz="0" w:space="0" w:color="auto"/>
        <w:left w:val="none" w:sz="0" w:space="0" w:color="auto"/>
        <w:bottom w:val="none" w:sz="0" w:space="0" w:color="auto"/>
        <w:right w:val="none" w:sz="0" w:space="0" w:color="auto"/>
      </w:divBdr>
      <w:divsChild>
        <w:div w:id="1867911518">
          <w:marLeft w:val="0"/>
          <w:marRight w:val="0"/>
          <w:marTop w:val="0"/>
          <w:marBottom w:val="0"/>
          <w:divBdr>
            <w:top w:val="none" w:sz="0" w:space="0" w:color="auto"/>
            <w:left w:val="none" w:sz="0" w:space="0" w:color="auto"/>
            <w:bottom w:val="none" w:sz="0" w:space="0" w:color="auto"/>
            <w:right w:val="none" w:sz="0" w:space="0" w:color="auto"/>
          </w:divBdr>
        </w:div>
        <w:div w:id="1249194170">
          <w:marLeft w:val="0"/>
          <w:marRight w:val="0"/>
          <w:marTop w:val="0"/>
          <w:marBottom w:val="0"/>
          <w:divBdr>
            <w:top w:val="none" w:sz="0" w:space="0" w:color="auto"/>
            <w:left w:val="none" w:sz="0" w:space="0" w:color="auto"/>
            <w:bottom w:val="none" w:sz="0" w:space="0" w:color="auto"/>
            <w:right w:val="none" w:sz="0" w:space="0" w:color="auto"/>
          </w:divBdr>
        </w:div>
        <w:div w:id="1692796187">
          <w:marLeft w:val="0"/>
          <w:marRight w:val="0"/>
          <w:marTop w:val="0"/>
          <w:marBottom w:val="0"/>
          <w:divBdr>
            <w:top w:val="none" w:sz="0" w:space="0" w:color="auto"/>
            <w:left w:val="none" w:sz="0" w:space="0" w:color="auto"/>
            <w:bottom w:val="none" w:sz="0" w:space="0" w:color="auto"/>
            <w:right w:val="none" w:sz="0" w:space="0" w:color="auto"/>
          </w:divBdr>
        </w:div>
        <w:div w:id="1736584568">
          <w:marLeft w:val="0"/>
          <w:marRight w:val="0"/>
          <w:marTop w:val="0"/>
          <w:marBottom w:val="0"/>
          <w:divBdr>
            <w:top w:val="none" w:sz="0" w:space="0" w:color="auto"/>
            <w:left w:val="none" w:sz="0" w:space="0" w:color="auto"/>
            <w:bottom w:val="none" w:sz="0" w:space="0" w:color="auto"/>
            <w:right w:val="none" w:sz="0" w:space="0" w:color="auto"/>
          </w:divBdr>
        </w:div>
        <w:div w:id="1963802882">
          <w:marLeft w:val="0"/>
          <w:marRight w:val="0"/>
          <w:marTop w:val="0"/>
          <w:marBottom w:val="0"/>
          <w:divBdr>
            <w:top w:val="none" w:sz="0" w:space="0" w:color="auto"/>
            <w:left w:val="none" w:sz="0" w:space="0" w:color="auto"/>
            <w:bottom w:val="none" w:sz="0" w:space="0" w:color="auto"/>
            <w:right w:val="none" w:sz="0" w:space="0" w:color="auto"/>
          </w:divBdr>
        </w:div>
        <w:div w:id="2115128508">
          <w:marLeft w:val="0"/>
          <w:marRight w:val="0"/>
          <w:marTop w:val="0"/>
          <w:marBottom w:val="0"/>
          <w:divBdr>
            <w:top w:val="none" w:sz="0" w:space="0" w:color="auto"/>
            <w:left w:val="none" w:sz="0" w:space="0" w:color="auto"/>
            <w:bottom w:val="none" w:sz="0" w:space="0" w:color="auto"/>
            <w:right w:val="none" w:sz="0" w:space="0" w:color="auto"/>
          </w:divBdr>
        </w:div>
        <w:div w:id="2037271466">
          <w:marLeft w:val="0"/>
          <w:marRight w:val="0"/>
          <w:marTop w:val="0"/>
          <w:marBottom w:val="0"/>
          <w:divBdr>
            <w:top w:val="none" w:sz="0" w:space="0" w:color="auto"/>
            <w:left w:val="none" w:sz="0" w:space="0" w:color="auto"/>
            <w:bottom w:val="none" w:sz="0" w:space="0" w:color="auto"/>
            <w:right w:val="none" w:sz="0" w:space="0" w:color="auto"/>
          </w:divBdr>
        </w:div>
        <w:div w:id="1533152172">
          <w:marLeft w:val="0"/>
          <w:marRight w:val="0"/>
          <w:marTop w:val="0"/>
          <w:marBottom w:val="0"/>
          <w:divBdr>
            <w:top w:val="none" w:sz="0" w:space="0" w:color="auto"/>
            <w:left w:val="none" w:sz="0" w:space="0" w:color="auto"/>
            <w:bottom w:val="none" w:sz="0" w:space="0" w:color="auto"/>
            <w:right w:val="none" w:sz="0" w:space="0" w:color="auto"/>
          </w:divBdr>
        </w:div>
        <w:div w:id="1399135413">
          <w:marLeft w:val="0"/>
          <w:marRight w:val="0"/>
          <w:marTop w:val="0"/>
          <w:marBottom w:val="0"/>
          <w:divBdr>
            <w:top w:val="none" w:sz="0" w:space="0" w:color="auto"/>
            <w:left w:val="none" w:sz="0" w:space="0" w:color="auto"/>
            <w:bottom w:val="none" w:sz="0" w:space="0" w:color="auto"/>
            <w:right w:val="none" w:sz="0" w:space="0" w:color="auto"/>
          </w:divBdr>
        </w:div>
        <w:div w:id="1784690987">
          <w:marLeft w:val="0"/>
          <w:marRight w:val="0"/>
          <w:marTop w:val="0"/>
          <w:marBottom w:val="0"/>
          <w:divBdr>
            <w:top w:val="none" w:sz="0" w:space="0" w:color="auto"/>
            <w:left w:val="none" w:sz="0" w:space="0" w:color="auto"/>
            <w:bottom w:val="none" w:sz="0" w:space="0" w:color="auto"/>
            <w:right w:val="none" w:sz="0" w:space="0" w:color="auto"/>
          </w:divBdr>
        </w:div>
      </w:divsChild>
    </w:div>
    <w:div w:id="112010098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jpg"/><Relationship Id="rId15" Type="http://schemas.openxmlformats.org/officeDocument/2006/relationships/hyperlink" Target="https://www.google.com/search?client=safari&amp;rls=en&amp;q=hyperlinking&amp;ie=UTF-8&amp;oe=UTF-8"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ACEBF7-FE03-C446-8B16-638121BDE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2875</Words>
  <Characters>16389</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2021-01-07T08:15:00Z</dcterms:created>
  <dcterms:modified xsi:type="dcterms:W3CDTF">2021-01-07T09:12:00Z</dcterms:modified>
</cp:coreProperties>
</file>