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713"/>
      </w:tblGrid>
      <w:tr w:rsidR="00984D03" w14:paraId="1BDABB96" w14:textId="77777777" w:rsidTr="00984D03">
        <w:tc>
          <w:tcPr>
            <w:tcW w:w="2297" w:type="dxa"/>
          </w:tcPr>
          <w:p w14:paraId="38F8BDDA" w14:textId="77777777" w:rsidR="00984D03" w:rsidRPr="00945885" w:rsidRDefault="00984D03">
            <w:pPr>
              <w:rPr>
                <w:b/>
                <w:i/>
                <w:color w:val="0432FF"/>
              </w:rPr>
            </w:pPr>
            <w:r w:rsidRPr="00945885">
              <w:rPr>
                <w:b/>
                <w:i/>
                <w:color w:val="0432FF"/>
              </w:rPr>
              <w:t>FREE ANSWERS</w:t>
            </w:r>
          </w:p>
        </w:tc>
        <w:tc>
          <w:tcPr>
            <w:tcW w:w="6713" w:type="dxa"/>
          </w:tcPr>
          <w:p w14:paraId="39981E9A" w14:textId="77777777" w:rsidR="00984D03" w:rsidRPr="00945885" w:rsidRDefault="00945885" w:rsidP="00945885">
            <w:pPr>
              <w:jc w:val="center"/>
              <w:rPr>
                <w:b/>
                <w:i/>
              </w:rPr>
            </w:pPr>
            <w:r w:rsidRPr="00945885">
              <w:rPr>
                <w:b/>
                <w:i/>
                <w:color w:val="0432FF"/>
              </w:rPr>
              <w:t>Comments</w:t>
            </w:r>
          </w:p>
        </w:tc>
      </w:tr>
      <w:tr w:rsidR="00984D03" w14:paraId="41E1589C" w14:textId="77777777" w:rsidTr="00984D03">
        <w:tc>
          <w:tcPr>
            <w:tcW w:w="2297" w:type="dxa"/>
          </w:tcPr>
          <w:p w14:paraId="315B2177" w14:textId="77777777" w:rsidR="00984D03" w:rsidRPr="00945885" w:rsidRDefault="00984D03" w:rsidP="00935456">
            <w:pPr>
              <w:jc w:val="center"/>
              <w:rPr>
                <w:b/>
              </w:rPr>
            </w:pPr>
            <w:r w:rsidRPr="00945885">
              <w:rPr>
                <w:b/>
              </w:rPr>
              <w:t>REASON FOR SCORE</w:t>
            </w:r>
          </w:p>
        </w:tc>
        <w:tc>
          <w:tcPr>
            <w:tcW w:w="6713" w:type="dxa"/>
          </w:tcPr>
          <w:p w14:paraId="101FA002" w14:textId="77777777" w:rsidR="00984D03" w:rsidRPr="00984D03" w:rsidRDefault="00984D03" w:rsidP="00984D0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Excellent, knew what he was talking about</w:t>
            </w:r>
          </w:p>
          <w:p w14:paraId="284A3509" w14:textId="77777777" w:rsidR="00984D03" w:rsidRPr="00984D03" w:rsidRDefault="00984D03" w:rsidP="00984D0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Generally excellent talk</w:t>
            </w:r>
          </w:p>
        </w:tc>
      </w:tr>
      <w:tr w:rsidR="00984D03" w14:paraId="707A8D96" w14:textId="77777777" w:rsidTr="00945885">
        <w:tc>
          <w:tcPr>
            <w:tcW w:w="2297" w:type="dxa"/>
            <w:shd w:val="clear" w:color="auto" w:fill="E2EFD9" w:themeFill="accent6" w:themeFillTint="33"/>
          </w:tcPr>
          <w:p w14:paraId="4101E543" w14:textId="77777777" w:rsidR="00935456" w:rsidRDefault="00935456" w:rsidP="00935456">
            <w:pPr>
              <w:jc w:val="center"/>
              <w:rPr>
                <w:b/>
              </w:rPr>
            </w:pPr>
          </w:p>
          <w:p w14:paraId="00C5103D" w14:textId="77777777" w:rsidR="00935456" w:rsidRDefault="00935456" w:rsidP="00935456">
            <w:pPr>
              <w:jc w:val="center"/>
              <w:rPr>
                <w:b/>
              </w:rPr>
            </w:pPr>
          </w:p>
          <w:p w14:paraId="230C9FEC" w14:textId="77777777" w:rsidR="00935456" w:rsidRDefault="00935456" w:rsidP="00935456">
            <w:pPr>
              <w:jc w:val="center"/>
              <w:rPr>
                <w:b/>
              </w:rPr>
            </w:pPr>
          </w:p>
          <w:p w14:paraId="365FD736" w14:textId="77777777" w:rsidR="00935456" w:rsidRDefault="00935456" w:rsidP="00935456">
            <w:pPr>
              <w:jc w:val="center"/>
              <w:rPr>
                <w:b/>
              </w:rPr>
            </w:pPr>
          </w:p>
          <w:p w14:paraId="15CFF39F" w14:textId="77777777" w:rsidR="00935456" w:rsidRDefault="00935456" w:rsidP="00935456">
            <w:pPr>
              <w:jc w:val="center"/>
              <w:rPr>
                <w:b/>
              </w:rPr>
            </w:pPr>
          </w:p>
          <w:p w14:paraId="65C1D102" w14:textId="77777777" w:rsidR="00935456" w:rsidRDefault="00935456" w:rsidP="00935456">
            <w:pPr>
              <w:jc w:val="center"/>
              <w:rPr>
                <w:b/>
              </w:rPr>
            </w:pPr>
          </w:p>
          <w:p w14:paraId="7D11374E" w14:textId="77777777" w:rsidR="00984D03" w:rsidRPr="00945885" w:rsidRDefault="00984D03" w:rsidP="00935456">
            <w:pPr>
              <w:jc w:val="center"/>
              <w:rPr>
                <w:b/>
              </w:rPr>
            </w:pPr>
            <w:r w:rsidRPr="00945885">
              <w:rPr>
                <w:b/>
              </w:rPr>
              <w:t>STRONG</w:t>
            </w:r>
          </w:p>
        </w:tc>
        <w:tc>
          <w:tcPr>
            <w:tcW w:w="6713" w:type="dxa"/>
          </w:tcPr>
          <w:p w14:paraId="188394FD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Relating case to real people</w:t>
            </w:r>
          </w:p>
          <w:p w14:paraId="0AF765E3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Very deep</w:t>
            </w:r>
          </w:p>
          <w:p w14:paraId="500C5CE0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Clear explanations of common conditions</w:t>
            </w:r>
          </w:p>
          <w:p w14:paraId="0553EC0C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Very good speaker</w:t>
            </w:r>
          </w:p>
          <w:p w14:paraId="7F9346B2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The perspective of the podiatrist in the broader context of medicine most educational content</w:t>
            </w:r>
          </w:p>
          <w:p w14:paraId="500C1FA9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With some humour, not too long</w:t>
            </w:r>
          </w:p>
          <w:p w14:paraId="7C27801D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Involved subject</w:t>
            </w:r>
          </w:p>
          <w:p w14:paraId="126AE40E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Proactive for prevention</w:t>
            </w:r>
          </w:p>
          <w:p w14:paraId="29BBA8F5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Excellent knowledge</w:t>
            </w:r>
          </w:p>
          <w:p w14:paraId="1F4D7781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Informative &amp; very well put across</w:t>
            </w:r>
          </w:p>
          <w:p w14:paraId="79EE41B0" w14:textId="77777777" w:rsidR="00984D03" w:rsidRPr="00984D03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Thank you</w:t>
            </w:r>
          </w:p>
          <w:p w14:paraId="445AF51F" w14:textId="77777777" w:rsidR="00984D03" w:rsidRPr="00945885" w:rsidRDefault="00984D03" w:rsidP="00984D0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A new-ish form of medicine explained very clearly</w:t>
            </w:r>
          </w:p>
        </w:tc>
      </w:tr>
      <w:tr w:rsidR="00984D03" w14:paraId="014770DF" w14:textId="77777777" w:rsidTr="00945885">
        <w:tc>
          <w:tcPr>
            <w:tcW w:w="2297" w:type="dxa"/>
            <w:shd w:val="clear" w:color="auto" w:fill="FBE4D5" w:themeFill="accent2" w:themeFillTint="33"/>
          </w:tcPr>
          <w:p w14:paraId="577C270C" w14:textId="77777777" w:rsidR="00935456" w:rsidRDefault="00935456" w:rsidP="00935456">
            <w:pPr>
              <w:jc w:val="center"/>
              <w:rPr>
                <w:b/>
              </w:rPr>
            </w:pPr>
          </w:p>
          <w:p w14:paraId="50F2D1B9" w14:textId="77777777" w:rsidR="00935456" w:rsidRDefault="00935456" w:rsidP="00935456">
            <w:pPr>
              <w:jc w:val="center"/>
              <w:rPr>
                <w:b/>
              </w:rPr>
            </w:pPr>
          </w:p>
          <w:p w14:paraId="0E64824C" w14:textId="77777777" w:rsidR="00935456" w:rsidRDefault="00935456" w:rsidP="00935456">
            <w:pPr>
              <w:jc w:val="center"/>
              <w:rPr>
                <w:b/>
              </w:rPr>
            </w:pPr>
          </w:p>
          <w:p w14:paraId="28969FD7" w14:textId="77777777" w:rsidR="00984D03" w:rsidRPr="00945885" w:rsidRDefault="00984D03" w:rsidP="00935456">
            <w:pPr>
              <w:jc w:val="center"/>
              <w:rPr>
                <w:b/>
              </w:rPr>
            </w:pPr>
            <w:bookmarkStart w:id="0" w:name="_GoBack"/>
            <w:bookmarkEnd w:id="0"/>
            <w:r w:rsidRPr="00945885">
              <w:rPr>
                <w:b/>
              </w:rPr>
              <w:t>IMPROVEMENTS</w:t>
            </w:r>
          </w:p>
        </w:tc>
        <w:tc>
          <w:tcPr>
            <w:tcW w:w="6713" w:type="dxa"/>
          </w:tcPr>
          <w:p w14:paraId="357EC7C2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Not enough practical, too much chat</w:t>
            </w:r>
          </w:p>
          <w:p w14:paraId="5BC23059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Indicating helpful practice for foot health</w:t>
            </w:r>
          </w:p>
          <w:p w14:paraId="43C59C20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How to look after your feet hints &amp; tips</w:t>
            </w:r>
          </w:p>
          <w:p w14:paraId="0F0350A5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Rather too graphic</w:t>
            </w:r>
          </w:p>
          <w:p w14:paraId="0D397554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None – very entertaining</w:t>
            </w:r>
          </w:p>
          <w:p w14:paraId="7056D182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Overall very good</w:t>
            </w:r>
          </w:p>
          <w:p w14:paraId="4DB058B2" w14:textId="77777777" w:rsidR="00984D03" w:rsidRPr="00984D03" w:rsidRDefault="00984D03" w:rsidP="00984D0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84D03">
              <w:rPr>
                <w:rFonts w:ascii="Arial Narrow" w:hAnsi="Arial Narrow"/>
              </w:rPr>
              <w:t>None - excellent</w:t>
            </w:r>
          </w:p>
        </w:tc>
      </w:tr>
    </w:tbl>
    <w:p w14:paraId="2CC1C413" w14:textId="77777777" w:rsidR="005D7E5E" w:rsidRDefault="00933E57"/>
    <w:p w14:paraId="208BD510" w14:textId="7E8B5D68" w:rsidR="00984D03" w:rsidRDefault="00195D26">
      <w:r>
        <w:t>Eighteen</w:t>
      </w:r>
      <w:r w:rsidR="00945885">
        <w:t xml:space="preserve"> respondents of 23 attendees (78%)</w:t>
      </w:r>
      <w:r>
        <w:t>. Four</w:t>
      </w:r>
      <w:r>
        <w:t xml:space="preserve"> nil comments, 14 open comments.</w:t>
      </w:r>
    </w:p>
    <w:p w14:paraId="2F7982B8" w14:textId="77777777" w:rsidR="00945885" w:rsidRDefault="00945885">
      <w:r>
        <w:t xml:space="preserve">Breakdown for 108 possible responses for 18 respondents </w:t>
      </w:r>
    </w:p>
    <w:p w14:paraId="63989C01" w14:textId="77777777" w:rsidR="00945885" w:rsidRDefault="00945885"/>
    <w:p w14:paraId="70A5BBAC" w14:textId="77777777" w:rsidR="00945885" w:rsidRDefault="00945885">
      <w:r>
        <w:t xml:space="preserve">Very good = </w:t>
      </w:r>
      <w:r>
        <w:tab/>
        <w:t>79%</w:t>
      </w:r>
    </w:p>
    <w:p w14:paraId="211DADD2" w14:textId="77777777" w:rsidR="00945885" w:rsidRDefault="00945885">
      <w:r>
        <w:t xml:space="preserve">Good = </w:t>
      </w:r>
      <w:r>
        <w:tab/>
        <w:t>17%</w:t>
      </w:r>
    </w:p>
    <w:p w14:paraId="0AA22058" w14:textId="77777777" w:rsidR="00945885" w:rsidRDefault="00945885">
      <w:r>
        <w:t xml:space="preserve">About right = </w:t>
      </w:r>
      <w:r>
        <w:tab/>
        <w:t>3%</w:t>
      </w:r>
    </w:p>
    <w:p w14:paraId="08BF7549" w14:textId="06F19E09" w:rsidR="00945885" w:rsidRDefault="00945885">
      <w:r>
        <w:t xml:space="preserve">Poor = </w:t>
      </w:r>
      <w:r>
        <w:tab/>
      </w:r>
      <w:r>
        <w:tab/>
        <w:t>1%</w:t>
      </w:r>
    </w:p>
    <w:p w14:paraId="7A4FBE0B" w14:textId="7E4862B5" w:rsidR="00984D03" w:rsidRDefault="00195D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1D8D9E" wp14:editId="76F61AB4">
            <wp:simplePos x="0" y="0"/>
            <wp:positionH relativeFrom="column">
              <wp:posOffset>1649730</wp:posOffset>
            </wp:positionH>
            <wp:positionV relativeFrom="paragraph">
              <wp:posOffset>278130</wp:posOffset>
            </wp:positionV>
            <wp:extent cx="2051050" cy="2860040"/>
            <wp:effectExtent l="0" t="0" r="635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5 at 08.05.5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D03" w:rsidSect="008C087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809A" w14:textId="77777777" w:rsidR="00933E57" w:rsidRDefault="00933E57" w:rsidP="00195D26">
      <w:r>
        <w:separator/>
      </w:r>
    </w:p>
  </w:endnote>
  <w:endnote w:type="continuationSeparator" w:id="0">
    <w:p w14:paraId="2BDF2FA5" w14:textId="77777777" w:rsidR="00933E57" w:rsidRDefault="00933E57" w:rsidP="001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5FDE" w14:textId="7FD3718F" w:rsidR="00195D26" w:rsidRPr="00195D26" w:rsidRDefault="00195D26" w:rsidP="00195D26">
    <w:pPr>
      <w:pStyle w:val="Footer"/>
      <w:jc w:val="center"/>
      <w:rPr>
        <w:b/>
        <w:color w:val="ED7D31" w:themeColor="accent2"/>
        <w:sz w:val="21"/>
      </w:rPr>
    </w:pPr>
    <w:r w:rsidRPr="00195D26">
      <w:rPr>
        <w:b/>
        <w:color w:val="ED7D31" w:themeColor="accent2"/>
        <w:sz w:val="21"/>
      </w:rPr>
      <w:t>Published BusypencilCase Communications Ltd. 15/11/19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A615" w14:textId="77777777" w:rsidR="00933E57" w:rsidRDefault="00933E57" w:rsidP="00195D26">
      <w:r>
        <w:separator/>
      </w:r>
    </w:p>
  </w:footnote>
  <w:footnote w:type="continuationSeparator" w:id="0">
    <w:p w14:paraId="4A7DF0CC" w14:textId="77777777" w:rsidR="00933E57" w:rsidRDefault="00933E57" w:rsidP="00195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8ACA" w14:textId="02F97A44" w:rsidR="00195D26" w:rsidRPr="00195D26" w:rsidRDefault="00195D26">
    <w:pPr>
      <w:pStyle w:val="Header"/>
      <w:rPr>
        <w:b/>
      </w:rPr>
    </w:pPr>
    <w:r w:rsidRPr="00195D26">
      <w:rPr>
        <w:b/>
      </w:rPr>
      <w:t xml:space="preserve">‘Step into My World’ Feedback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B07"/>
    <w:multiLevelType w:val="hybridMultilevel"/>
    <w:tmpl w:val="C2F23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423"/>
    <w:multiLevelType w:val="hybridMultilevel"/>
    <w:tmpl w:val="FA34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852"/>
    <w:multiLevelType w:val="hybridMultilevel"/>
    <w:tmpl w:val="4C98D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03"/>
    <w:rsid w:val="00045C36"/>
    <w:rsid w:val="000A7737"/>
    <w:rsid w:val="0011283D"/>
    <w:rsid w:val="00195D26"/>
    <w:rsid w:val="002A6288"/>
    <w:rsid w:val="004C4D47"/>
    <w:rsid w:val="00567C67"/>
    <w:rsid w:val="005829F6"/>
    <w:rsid w:val="005B1C71"/>
    <w:rsid w:val="006A1F7A"/>
    <w:rsid w:val="006B61CD"/>
    <w:rsid w:val="006D10B6"/>
    <w:rsid w:val="006E3B47"/>
    <w:rsid w:val="00754BB4"/>
    <w:rsid w:val="007966E0"/>
    <w:rsid w:val="008C0872"/>
    <w:rsid w:val="00933E57"/>
    <w:rsid w:val="00935456"/>
    <w:rsid w:val="00945885"/>
    <w:rsid w:val="00984D03"/>
    <w:rsid w:val="00A0550C"/>
    <w:rsid w:val="00A06F23"/>
    <w:rsid w:val="00BF3BC8"/>
    <w:rsid w:val="00C8071B"/>
    <w:rsid w:val="00C87DAB"/>
    <w:rsid w:val="00C97061"/>
    <w:rsid w:val="00DC60AC"/>
    <w:rsid w:val="00E33D28"/>
    <w:rsid w:val="00E44BCB"/>
    <w:rsid w:val="00F013C8"/>
    <w:rsid w:val="00F9503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A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99"/>
    <w:rsid w:val="00FF3C4B"/>
    <w:pPr>
      <w:keepLines w:val="0"/>
      <w:widowControl w:val="0"/>
      <w:autoSpaceDE w:val="0"/>
      <w:autoSpaceDN w:val="0"/>
      <w:adjustRightInd w:val="0"/>
      <w:spacing w:before="240" w:after="60"/>
    </w:pPr>
    <w:rPr>
      <w:b/>
      <w:bCs/>
      <w:i/>
      <w:iCs/>
      <w:color w:val="auto"/>
      <w:sz w:val="2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26"/>
  </w:style>
  <w:style w:type="paragraph" w:styleId="Footer">
    <w:name w:val="footer"/>
    <w:basedOn w:val="Normal"/>
    <w:link w:val="FooterChar"/>
    <w:uiPriority w:val="99"/>
    <w:unhideWhenUsed/>
    <w:rsid w:val="00195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2019-11-14T17:42:00Z</cp:lastPrinted>
  <dcterms:created xsi:type="dcterms:W3CDTF">2019-11-14T17:26:00Z</dcterms:created>
  <dcterms:modified xsi:type="dcterms:W3CDTF">2019-11-15T08:10:00Z</dcterms:modified>
</cp:coreProperties>
</file>